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5A99" w14:textId="77777777" w:rsidR="00BC6B4A" w:rsidRPr="00BC6B4A" w:rsidRDefault="006F2E6A" w:rsidP="00BC6B4A">
      <w:pPr>
        <w:spacing w:line="240" w:lineRule="auto"/>
        <w:jc w:val="left"/>
        <w:rPr>
          <w:rFonts w:asciiTheme="majorEastAsia" w:eastAsiaTheme="majorEastAsia" w:hAnsiTheme="majorEastAsia"/>
          <w:szCs w:val="24"/>
        </w:rPr>
      </w:pPr>
      <w:r w:rsidRPr="006F2E6A">
        <w:rPr>
          <w:rFonts w:asciiTheme="majorEastAsia" w:eastAsiaTheme="majorEastAsia" w:hAnsiTheme="majorEastAsia" w:hint="eastAsia"/>
          <w:szCs w:val="24"/>
        </w:rPr>
        <w:t>隊員活動目標レポート</w:t>
      </w:r>
      <w:r w:rsidR="005756B5">
        <w:rPr>
          <w:rFonts w:asciiTheme="majorEastAsia" w:eastAsiaTheme="majorEastAsia" w:hAnsiTheme="majorEastAsia" w:hint="eastAsia"/>
          <w:szCs w:val="24"/>
        </w:rPr>
        <w:t>（</w:t>
      </w:r>
      <w:r w:rsidR="005756B5" w:rsidRPr="005756B5">
        <w:rPr>
          <w:rFonts w:asciiTheme="majorEastAsia" w:eastAsiaTheme="majorEastAsia" w:hAnsiTheme="majorEastAsia"/>
          <w:szCs w:val="24"/>
        </w:rPr>
        <w:t>800字程度</w:t>
      </w:r>
      <w:r w:rsidR="005756B5">
        <w:rPr>
          <w:rFonts w:asciiTheme="majorEastAsia" w:eastAsiaTheme="majorEastAsia" w:hAnsiTheme="majorEastAsia" w:hint="eastAsia"/>
          <w:szCs w:val="24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3458"/>
      </w:tblGrid>
      <w:tr w:rsidR="00BC6B4A" w:rsidRPr="00BC6B4A" w14:paraId="3CC0C5DA" w14:textId="77777777" w:rsidTr="00BC6B4A">
        <w:trPr>
          <w:trHeight w:val="510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E9ED0" w14:textId="77777777" w:rsidR="00BC6B4A" w:rsidRPr="00BC6B4A" w:rsidRDefault="00BC6B4A" w:rsidP="0077218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BC6B4A">
              <w:rPr>
                <w:rFonts w:asciiTheme="majorEastAsia" w:eastAsiaTheme="majorEastAsia" w:hAnsiTheme="majorEastAsia" w:hint="eastAsia"/>
                <w:sz w:val="21"/>
                <w:szCs w:val="24"/>
              </w:rPr>
              <w:t>氏　名</w:t>
            </w:r>
          </w:p>
        </w:tc>
        <w:tc>
          <w:tcPr>
            <w:tcW w:w="3458" w:type="dxa"/>
            <w:tcBorders>
              <w:left w:val="single" w:sz="12" w:space="0" w:color="auto"/>
            </w:tcBorders>
            <w:vAlign w:val="center"/>
          </w:tcPr>
          <w:p w14:paraId="743F5585" w14:textId="77777777" w:rsidR="00BC6B4A" w:rsidRPr="00BC6B4A" w:rsidRDefault="00BC6B4A" w:rsidP="0077218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</w:tc>
      </w:tr>
    </w:tbl>
    <w:p w14:paraId="4A7323D2" w14:textId="77777777" w:rsidR="006F2E6A" w:rsidRPr="006F2E6A" w:rsidRDefault="006F2E6A" w:rsidP="006F2E6A">
      <w:pPr>
        <w:rPr>
          <w:rFonts w:asciiTheme="majorEastAsia" w:eastAsiaTheme="majorEastAsia" w:hAnsiTheme="majorEastAsia"/>
        </w:rPr>
      </w:pPr>
      <w:r w:rsidRPr="006F2E6A">
        <w:rPr>
          <w:rFonts w:asciiTheme="majorEastAsia" w:eastAsiaTheme="majorEastAsia" w:hAnsiTheme="majorEastAsia" w:hint="eastAsia"/>
        </w:rPr>
        <w:t>◆テーマ</w:t>
      </w:r>
    </w:p>
    <w:p w14:paraId="3E321125" w14:textId="733E1C60" w:rsidR="00051DA7" w:rsidRPr="006F2E6A" w:rsidRDefault="006F2E6A" w:rsidP="006F2E6A">
      <w:pPr>
        <w:rPr>
          <w:rFonts w:asciiTheme="majorEastAsia" w:eastAsiaTheme="majorEastAsia" w:hAnsiTheme="majorEastAsia"/>
          <w:b/>
        </w:rPr>
      </w:pPr>
      <w:r w:rsidRPr="006F2E6A">
        <w:rPr>
          <w:rFonts w:asciiTheme="majorEastAsia" w:eastAsiaTheme="majorEastAsia" w:hAnsiTheme="majorEastAsia" w:hint="eastAsia"/>
          <w:b/>
        </w:rPr>
        <w:t xml:space="preserve">　　</w:t>
      </w:r>
      <w:r w:rsidR="00C93031" w:rsidRPr="00C93031">
        <w:rPr>
          <w:rFonts w:asciiTheme="majorEastAsia" w:eastAsiaTheme="majorEastAsia" w:hAnsiTheme="majorEastAsia" w:hint="eastAsia"/>
          <w:b/>
        </w:rPr>
        <w:t>あなたが描く「多文化共生社会の実現に向けた活動」について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051DA7" w:rsidRPr="00051DA7" w14:paraId="6EB9B1D9" w14:textId="77777777" w:rsidTr="00051DA7">
        <w:trPr>
          <w:trHeight w:val="12560"/>
        </w:trPr>
        <w:tc>
          <w:tcPr>
            <w:tcW w:w="9836" w:type="dxa"/>
          </w:tcPr>
          <w:p w14:paraId="21C89AD3" w14:textId="77777777" w:rsidR="00051DA7" w:rsidRPr="004849EC" w:rsidRDefault="00051DA7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27E85716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1761B6F2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1AB40E20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088E9B8C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61F20CFE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1DE962E3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1D83668C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5501D8A8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42E19007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625F4511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7BE985EC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48C3AC64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15B94356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7F58E6E5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109EE94A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3B68665E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2F2BFD9D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45AD453B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2345B011" w14:textId="77777777" w:rsid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43804887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2B6B4068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4C9295B2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2E85A52F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581EB58B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2D277B8D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5EBB92D5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5CFCE193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6C66A954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397AEF0E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3C31C986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5D0CE08F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520FC7B5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426D4AF6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75E1A1E5" w14:textId="77777777" w:rsidR="005A26A4" w:rsidRPr="004849EC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6C0CC8EC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4184F3F4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248FB8F9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38B8006C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05F51285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25D41F48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55C0D204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6145BA85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4B115CB4" w14:textId="77777777" w:rsidR="004849EC" w:rsidRP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741E3DCE" w14:textId="77777777" w:rsidR="004849EC" w:rsidRDefault="004849EC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4735EE90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7B0DE559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5F247BC5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15AD18E6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2CA0EB59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34718D39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0343A006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545EB143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4FC34230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10CF1D08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74997D77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3F6F3BF6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295C1E6A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4E079E60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1553A8DC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4581CD8C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1FB75498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573511CD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29F8C35C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476B6AC0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7EEB28C7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1E88631D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714F1D15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031BAEC3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580C1354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624E68F7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751DA857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0DCFFEEE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7F73A488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127BFED4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39EBC396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24BB30A7" w14:textId="77777777" w:rsidR="005A26A4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  <w:p w14:paraId="3C46445F" w14:textId="77777777" w:rsidR="005A26A4" w:rsidRPr="004849EC" w:rsidRDefault="005A26A4" w:rsidP="00051DA7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</w:p>
        </w:tc>
      </w:tr>
    </w:tbl>
    <w:p w14:paraId="64E8BAA8" w14:textId="77777777" w:rsidR="004849EC" w:rsidRPr="00BC6B4A" w:rsidRDefault="004849EC" w:rsidP="00227EC7">
      <w:pPr>
        <w:spacing w:line="240" w:lineRule="auto"/>
        <w:jc w:val="left"/>
        <w:rPr>
          <w:rFonts w:asciiTheme="minorEastAsia" w:eastAsiaTheme="minorEastAsia" w:hAnsiTheme="minorEastAsia"/>
          <w:sz w:val="18"/>
          <w:szCs w:val="24"/>
        </w:rPr>
      </w:pPr>
    </w:p>
    <w:sectPr w:rsidR="004849EC" w:rsidRPr="00BC6B4A" w:rsidSect="00051DA7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35" w:charSpace="1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2FC5" w14:textId="77777777" w:rsidR="001876DD" w:rsidRDefault="001876DD" w:rsidP="00236A52">
      <w:pPr>
        <w:spacing w:line="240" w:lineRule="auto"/>
      </w:pPr>
      <w:r>
        <w:separator/>
      </w:r>
    </w:p>
  </w:endnote>
  <w:endnote w:type="continuationSeparator" w:id="0">
    <w:p w14:paraId="72A07F7E" w14:textId="77777777" w:rsidR="001876DD" w:rsidRDefault="001876DD" w:rsidP="00236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9D5E" w14:textId="77777777" w:rsidR="001876DD" w:rsidRDefault="001876DD" w:rsidP="00236A52">
      <w:pPr>
        <w:spacing w:line="240" w:lineRule="auto"/>
      </w:pPr>
      <w:r>
        <w:separator/>
      </w:r>
    </w:p>
  </w:footnote>
  <w:footnote w:type="continuationSeparator" w:id="0">
    <w:p w14:paraId="25800868" w14:textId="77777777" w:rsidR="001876DD" w:rsidRDefault="001876DD" w:rsidP="00236A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2F85" w14:textId="77777777" w:rsidR="00236A52" w:rsidRPr="005B230F" w:rsidRDefault="00236A52" w:rsidP="006F2E6A">
    <w:pPr>
      <w:pStyle w:val="a3"/>
      <w:wordWrap w:val="0"/>
      <w:ind w:right="1960"/>
      <w:rPr>
        <w:rFonts w:asciiTheme="majorEastAsia" w:eastAsiaTheme="majorEastAsia" w:hAnsiTheme="majorEastAsia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6321CD9E" wp14:editId="22DA06AF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0" b="0"/>
              <wp:wrapNone/>
              <wp:docPr id="28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7" name="直線コネクタ 7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直線コネクタ 24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直線コネクタ 25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直線コネクタ 26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A7494D" id="Genko:A4:20:20:P:1::" o:spid="_x0000_s1026" style="position:absolute;left:0;text-align:left;margin-left:84.75pt;margin-top:1in;width:425.35pt;height:698.25pt;z-index:251684864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">
              <v:line id="直線コネクタ 7" o:spid="_x0000_s1027" style="position:absolute;visibility:visible;mso-wrap-style:square" from="0,4381" to="5401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MUXMMAAADaAAAADwAAAGRycy9kb3ducmV2LnhtbESP0WrCQBRE3wv+w3KFvhTdtUgj0VVE&#10;ac1TQesHXLLXJJi9G7OrRr/eFYQ+DjNzhpktOluLC7W+cqxhNFQgiHNnKi407P++BxMQPiAbrB2T&#10;hht5WMx7bzNMjbvyli67UIgIYZ+ihjKEJpXS5yVZ9EPXEEfv4FqLIcq2kKbFa4TbWn4q9SUtVhwX&#10;SmxoVVJ+3J2tBvdz+1hv9vffZJSMq608KZVlSuv3frecggjUhf/wq50ZDQk8r8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jFFzDAAAA2gAAAA8AAAAAAAAAAAAA&#10;AAAAoQIAAGRycy9kb3ducmV2LnhtbFBLBQYAAAAABAAEAPkAAACRAwAAAAA=&#10;" strokecolor="#666" strokeweight=".5pt">
                <v:stroke joinstyle="miter"/>
              </v:line>
              <v:line id="直線コネクタ 8" o:spid="_x0000_s1028" style="position:absolute;visibility:visible;mso-wrap-style:square" from="0,8858" to="54019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yALr8AAADaAAAADwAAAGRycy9kb3ducmV2LnhtbERPy4rCMBTdC/5DuIIb0cRhUKlGkZHR&#10;rgQfH3Bprm2xuek0UatfP1kILg/nvVi1thJ3anzpWMN4pEAQZ86UnGs4n36HMxA+IBusHJOGJ3lY&#10;LbudBSbGPfhA92PIRQxhn6CGIoQ6kdJnBVn0I1cTR+7iGoshwiaXpsFHDLeV/FJqIi2WHBsKrOmn&#10;oOx6vFkNbvscbHbn1346nn6XB/mnVJoqrfu9dj0HEagNH/HbnRoNcWu8Em+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7yALr8AAADaAAAADwAAAAAAAAAAAAAAAACh&#10;AgAAZHJzL2Rvd25yZXYueG1sUEsFBgAAAAAEAAQA+QAAAI0DAAAAAA==&#10;" strokecolor="#666" strokeweight=".5pt">
                <v:stroke joinstyle="miter"/>
              </v:line>
              <v:line id="直線コネクタ 9" o:spid="_x0000_s1029" style="position:absolute;visibility:visible;mso-wrap-style:square" from="0,13335" to="54019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AltcMAAADaAAAADwAAAGRycy9kb3ducmV2LnhtbESP0WrCQBRE34X+w3ILfZG6axGtqauI&#10;pZqnQqwfcMlek9Ds3ZhdNfr1riD4OMzMGWa26GwtTtT6yrGG4UCBIM6dqbjQsPv7ef8E4QOywdox&#10;abiQh8X8pTfDxLgzZ3TahkJECPsENZQhNImUPi/Joh+4hjh6e9daDFG2hTQtniPc1vJDqbG0WHFc&#10;KLGhVUn5//ZoNbj1pf+92V1/J8PJqMrkQak0VVq/vXbLLxCBuvAMP9qp0TCF+5V4A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wJbXDAAAA2gAAAA8AAAAAAAAAAAAA&#10;AAAAoQIAAGRycy9kb3ducmV2LnhtbFBLBQYAAAAABAAEAPkAAACRAwAAAAA=&#10;" strokecolor="#666" strokeweight=".5pt">
                <v:stroke joinstyle="miter"/>
              </v:line>
              <v:line id="直線コネクタ 10" o:spid="_x0000_s1030" style="position:absolute;visibility:visible;mso-wrap-style:square" from="0,17716" to="54019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M+gcUAAADbAAAADwAAAGRycy9kb3ducmV2LnhtbESP3WrCQBCF7wu+wzIFb4ruWkqV1FWk&#10;Us1VwZ8HGLLTJDQ7m2ZXjT5950LwboZz5pxv5sveN+pMXawDW5iMDSjiIriaSwvHw9doBiomZIdN&#10;YLJwpQjLxeBpjpkLF97ReZ9KJSEcM7RQpdRmWseiIo9xHFpi0X5C5zHJ2pXadXiRcN/oV2Petcea&#10;paHClj4rKn73J28hbK4v6+3x9j2dTN/qnf4zJs+NtcPnfvUBKlGfHub7de4EX+jlFxl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M+gcUAAADbAAAADwAAAAAAAAAA&#10;AAAAAAChAgAAZHJzL2Rvd25yZXYueG1sUEsFBgAAAAAEAAQA+QAAAJMDAAAAAA==&#10;" strokecolor="#666" strokeweight=".5pt">
                <v:stroke joinstyle="miter"/>
              </v:line>
              <v:line id="直線コネクタ 11" o:spid="_x0000_s1031" style="position:absolute;visibility:visible;mso-wrap-style:square" from="0,22193" to="54019,2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+bGsIAAADbAAAADwAAAGRycy9kb3ducmV2LnhtbERPzWrCQBC+C32HZQpepO5GiinRTSgV&#10;bU6C1gcYsmMSmp1Ns6vGPn23UOhtPr7fWRej7cSVBt861pDMFQjiypmWaw2nj+3TCwgfkA12jknD&#10;nTwU+cNkjZlxNz7Q9RhqEUPYZ6ihCaHPpPRVQxb93PXEkTu7wWKIcKilGfAWw20nF0otpcWWY0OD&#10;Pb01VH0eL1aD291nm/fT9z5N0uf2IL+UKkul9fRxfF2BCDSGf/GfuzRxfgK/v8QDZ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+bGsIAAADbAAAADwAAAAAAAAAAAAAA&#10;AAChAgAAZHJzL2Rvd25yZXYueG1sUEsFBgAAAAAEAAQA+QAAAJADAAAAAA==&#10;" strokecolor="#666" strokeweight=".5pt">
                <v:stroke joinstyle="miter"/>
              </v:line>
              <v:line id="直線コネクタ 12" o:spid="_x0000_s1032" style="position:absolute;visibility:visible;mso-wrap-style:square" from="0,26574" to="54019,2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0FbcIAAADbAAAADwAAAGRycy9kb3ducmV2LnhtbERPzWrCQBC+F3yHZQQvRXcjpZboGkpL&#10;NaeC1gcYsmMSzM6m2a1JfPpuoeBtPr7f2WSDbcSVOl871pAsFAjiwpmaSw2nr4/5CwgfkA02jknD&#10;SB6y7eRhg6lxPR/oegyliCHsU9RQhdCmUvqiIot+4VriyJ1dZzFE2JXSdNjHcNvIpVLP0mLNsaHC&#10;lt4qKi7HH6vB7cbH9/3p9rlKVk/1QX4rledK69l0eF2DCDSEu/jfnZs4fwl/v8QD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0FbcIAAADbAAAADwAAAAAAAAAAAAAA&#10;AAChAgAAZHJzL2Rvd25yZXYueG1sUEsFBgAAAAAEAAQA+QAAAJADAAAAAA==&#10;" strokecolor="#666" strokeweight=".5pt">
                <v:stroke joinstyle="miter"/>
              </v:line>
              <v:line id="直線コネクタ 13" o:spid="_x0000_s1033" style="position:absolute;visibility:visible;mso-wrap-style:square" from="0,31051" to="54019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Gg9sMAAADbAAAADwAAAGRycy9kb3ducmV2LnhtbERPzWrCQBC+F/oOyxR6kbqbVrRE11Aq&#10;rTkJUR9gyI5JaHY2za4a+/SuIPQ2H9/vLLLBtuJEvW8ca0jGCgRx6UzDlYb97uvlHYQPyAZbx6Th&#10;Qh6y5ePDAlPjzlzQaRsqEUPYp6ihDqFLpfRlTRb92HXEkTu43mKIsK+k6fEcw20rX5WaSosNx4Ya&#10;O/qsqfzZHq0G930Zrdb7v80smU2aQv4qledK6+en4WMOItAQ/sV3d27i/De4/RIPk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BoPbDAAAA2wAAAA8AAAAAAAAAAAAA&#10;AAAAoQIAAGRycy9kb3ducmV2LnhtbFBLBQYAAAAABAAEAPkAAACRAwAAAAA=&#10;" strokecolor="#666" strokeweight=".5pt">
                <v:stroke joinstyle="miter"/>
              </v:line>
              <v:line id="直線コネクタ 14" o:spid="_x0000_s1034" style="position:absolute;visibility:visible;mso-wrap-style:square" from="0,35433" to="54019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g4gsEAAADbAAAADwAAAGRycy9kb3ducmV2LnhtbERP24rCMBB9X/Afwgj7smjiIqtUo4ii&#10;26cFLx8wNGNbbCa1iVr9+o0g+DaHc53pvLWVuFLjS8caBn0FgjhzpuRcw2G/7o1B+IBssHJMGu7k&#10;YT7rfEwxMe7GW7ruQi5iCPsENRQh1ImUPivIou+7mjhyR9dYDBE2uTQN3mK4reS3Uj/SYsmxocCa&#10;lgVlp93FanCb+9fq9/D4Gw1Gw3Irz0qlqdL6s9suJiACteEtfrlTE+cP4flLPEDO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aDiCwQAAANsAAAAPAAAAAAAAAAAAAAAA&#10;AKECAABkcnMvZG93bnJldi54bWxQSwUGAAAAAAQABAD5AAAAjwMAAAAA&#10;" strokecolor="#666" strokeweight=".5pt">
                <v:stroke joinstyle="miter"/>
              </v:line>
              <v:line id="直線コネクタ 15" o:spid="_x0000_s1035" style="position:absolute;visibility:visible;mso-wrap-style:square" from="0,39909" to="54019,39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SdGcMAAADbAAAADwAAAGRycy9kb3ducmV2LnhtbERPzWrCQBC+F/oOyxR6kbqbUrVE11Aq&#10;rTkJUR9gyI5JaHY2za4a+/SuIPQ2H9/vLLLBtuJEvW8ca0jGCgRx6UzDlYb97uvlHYQPyAZbx6Th&#10;Qh6y5ePDAlPjzlzQaRsqEUPYp6ihDqFLpfRlTRb92HXEkTu43mKIsK+k6fEcw20rX5WaSosNx4Ya&#10;O/qsqfzZHq0G930Zrdb7v80smb01hfxVKs+V1s9Pw8ccRKAh/Ivv7tzE+RO4/RIPk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knRnDAAAA2wAAAA8AAAAAAAAAAAAA&#10;AAAAoQIAAGRycy9kb3ducmV2LnhtbFBLBQYAAAAABAAEAPkAAACRAwAAAAA=&#10;" strokecolor="#666" strokeweight=".5pt">
                <v:stroke joinstyle="miter"/>
              </v:line>
              <v:line id="直線コネクタ 16" o:spid="_x0000_s1036" style="position:absolute;visibility:visible;mso-wrap-style:square" from="0,44291" to="54019,4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YDbsIAAADbAAAADwAAAGRycy9kb3ducmV2LnhtbERPzWrCQBC+F3yHZYReSt1NKSqpa5AW&#10;25wKUR9gyI5JMDsbs6smffpuoeBtPr7fWWWDbcWVet841pDMFAji0pmGKw2H/fZ5CcIHZIOtY9Iw&#10;kodsPXlYYWrcjQu67kIlYgj7FDXUIXSplL6syaKfuY44ckfXWwwR9pU0Pd5iuG3li1JzabHh2FBj&#10;R+81lafdxWpwn+PTx9fh53uRLF6bQp6VynOl9eN02LyBCDSEu/jfnZs4fw5/v8Q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fYDbsIAAADbAAAADwAAAAAAAAAAAAAA&#10;AAChAgAAZHJzL2Rvd25yZXYueG1sUEsFBgAAAAAEAAQA+QAAAJADAAAAAA==&#10;" strokecolor="#666" strokeweight=".5pt">
                <v:stroke joinstyle="miter"/>
              </v:line>
              <v:line id="直線コネクタ 17" o:spid="_x0000_s1037" style="position:absolute;visibility:visible;mso-wrap-style:square" from="0,48768" to="54019,48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qm9cIAAADbAAAADwAAAGRycy9kb3ducmV2LnhtbERPzWrCQBC+C32HZQpepO4qxZToJpQW&#10;bU5C1AcYsmMSmp1Ns1uNffpuoeBtPr7f2eSj7cSFBt861rCYKxDElTMt1xpOx+3TCwgfkA12jknD&#10;jTzk2cNkg6lxVy7pcgi1iCHsU9TQhNCnUvqqIYt+7nriyJ3dYDFEONTSDHiN4baTS6VW0mLLsaHB&#10;nt4aqj4P31aD291m7x+nn32ySJ7bUn4pVRRK6+nj+LoGEWgMd/G/uzBxfgJ/v8QD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qm9cIAAADbAAAADwAAAAAAAAAAAAAA&#10;AAChAgAAZHJzL2Rvd25yZXYueG1sUEsFBgAAAAAEAAQA+QAAAJADAAAAAA==&#10;" strokecolor="#666" strokeweight=".5pt">
                <v:stroke joinstyle="miter"/>
              </v:line>
              <v:line id="直線コネクタ 18" o:spid="_x0000_s1038" style="position:absolute;visibility:visible;mso-wrap-style:square" from="0,53149" to="54019,5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Uyh8UAAADbAAAADwAAAGRycy9kb3ducmV2LnhtbESP3WrCQBCF7wu+wzIFb4ruWkqV1FWk&#10;Us1VwZ8HGLLTJDQ7m2ZXjT5950LwboZz5pxv5sveN+pMXawDW5iMDSjiIriaSwvHw9doBiomZIdN&#10;YLJwpQjLxeBpjpkLF97ReZ9KJSEcM7RQpdRmWseiIo9xHFpi0X5C5zHJ2pXadXiRcN/oV2Petcea&#10;paHClj4rKn73J28hbK4v6+3x9j2dTN/qnf4zJs+NtcPnfvUBKlGfHub7de4EX2DlFxl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Uyh8UAAADbAAAADwAAAAAAAAAA&#10;AAAAAAChAgAAZHJzL2Rvd25yZXYueG1sUEsFBgAAAAAEAAQA+QAAAJMDAAAAAA==&#10;" strokecolor="#666" strokeweight=".5pt">
                <v:stroke joinstyle="miter"/>
              </v:line>
              <v:line id="直線コネクタ 19" o:spid="_x0000_s1039" style="position:absolute;visibility:visible;mso-wrap-style:square" from="0,57626" to="54019,5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mXHMIAAADbAAAADwAAAGRycy9kb3ducmV2LnhtbERPzWrCQBC+C32HZQq9SN21iNbUVcRS&#10;zakQ6wMM2TEJzc7G7KrRp3cFwdt8fL8zW3S2FidqfeVYw3CgQBDnzlRcaNj9/bx/gvAB2WDtmDRc&#10;yMNi/tKbYWLcmTM6bUMhYgj7BDWUITSJlD4vyaIfuIY4cnvXWgwRtoU0LZ5juK3lh1JjabHi2FBi&#10;Q6uS8v/t0Wpw60v/e7O7/k6Gk1GVyYNSaaq0fnvtll8gAnXhKX64UxPnT+H+Szx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GmXHMIAAADbAAAADwAAAAAAAAAAAAAA&#10;AAChAgAAZHJzL2Rvd25yZXYueG1sUEsFBgAAAAAEAAQA+QAAAJADAAAAAA==&#10;" strokecolor="#666" strokeweight=".5pt">
                <v:stroke joinstyle="miter"/>
              </v:line>
              <v:line id="直線コネクタ 20" o:spid="_x0000_s1040" style="position:absolute;visibility:visible;mso-wrap-style:square" from="0,62007" to="54019,6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/0PMAAAADbAAAADwAAAGRycy9kb3ducmV2LnhtbERPzYrCMBC+L/gOYQQvy5ooskrXKKKo&#10;PS1UfYChmW3LNpPaRK0+vTkIHj++//mys7W4UusrxxpGQwWCOHem4kLD6bj9moHwAdlg7Zg03MnD&#10;ctH7mGNi3I0zuh5CIWII+wQ1lCE0iZQ+L8miH7qGOHJ/rrUYImwLaVq8xXBby7FS39JixbGhxIbW&#10;JeX/h4vV4Hb3z83+9PidjqaTKpNnpdJUaT3od6sfEIG68Ba/3KnRMI7r45f4A+Ti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/9DzAAAAA2wAAAA8AAAAAAAAAAAAAAAAA&#10;oQIAAGRycy9kb3ducmV2LnhtbFBLBQYAAAAABAAEAPkAAACOAwAAAAA=&#10;" strokecolor="#666" strokeweight=".5pt">
                <v:stroke joinstyle="miter"/>
              </v:line>
              <v:line id="直線コネクタ 21" o:spid="_x0000_s1041" style="position:absolute;visibility:visible;mso-wrap-style:square" from="0,66484" to="54019,6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NRp8QAAADbAAAADwAAAGRycy9kb3ducmV2LnhtbESP0WrCQBRE3wv+w3IFX4ruRkot0U2Q&#10;lmqeClo/4JK9JsHs3ZjdavTru4WCj8PMnGFW+WBbcaHeN441JDMFgrh0puFKw+H7c/oGwgdkg61j&#10;0nAjD3k2elphatyVd3TZh0pECPsUNdQhdKmUvqzJop+5jjh6R9dbDFH2lTQ9XiPctnKu1Ku02HBc&#10;qLGj95rK0/7HanCb2/PH9nD/WiSLl2Ynz0oVhdJ6Mh7WSxCBhvAI/7cLo2GewN+X+AN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c1GnxAAAANsAAAAPAAAAAAAAAAAA&#10;AAAAAKECAABkcnMvZG93bnJldi54bWxQSwUGAAAAAAQABAD5AAAAkgMAAAAA&#10;" strokecolor="#666" strokeweight=".5pt">
                <v:stroke joinstyle="miter"/>
              </v:line>
              <v:line id="直線コネクタ 22" o:spid="_x0000_s1042" style="position:absolute;visibility:visible;mso-wrap-style:square" from="0,70961" to="54019,7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HP0MQAAADbAAAADwAAAGRycy9kb3ducmV2LnhtbESP3WrCQBSE74W+w3IK3kjdNYiR1FVE&#10;qc2V4M8DHLKnSWj2bMxuNfbp3ULBy2FmvmEWq9424kqdrx1rmIwVCOLCmZpLDefTx9schA/IBhvH&#10;pOFOHlbLl8ECM+NufKDrMZQiQthnqKEKoc2k9EVFFv3YtcTR+3KdxRBlV0rT4S3CbSMTpWbSYs1x&#10;ocKWNhUV38cfq8Ht7qPt5/l3n07SaX2QF6XyXGk9fO3X7yAC9eEZ/m/nRkOSwN+X+AP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oc/QxAAAANsAAAAPAAAAAAAAAAAA&#10;AAAAAKECAABkcnMvZG93bnJldi54bWxQSwUGAAAAAAQABAD5AAAAkgMAAAAA&#10;" strokecolor="#666" strokeweight=".5pt">
                <v:stroke joinstyle="miter"/>
              </v:line>
              <v:line id="直線コネクタ 23" o:spid="_x0000_s1043" style="position:absolute;visibility:visible;mso-wrap-style:square" from="0,75342" to="54019,7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1qS8QAAADbAAAADwAAAGRycy9kb3ducmV2LnhtbESP3WoCMRSE7wu+QziCN0UTtVRZjSJK&#10;614V/HmAw+a4u7g5WTdRV5/eFAq9HGbmG2a+bG0lbtT40rGG4UCBIM6cKTnXcDx89acgfEA2WDkm&#10;DQ/ysFx03uaYGHfnHd32IRcRwj5BDUUIdSKlzwqy6AeuJo7eyTUWQ5RNLk2D9wi3lRwp9SktlhwX&#10;CqxpXVB23l+tBvf9eN9sj8+fyXDyUe7kRak0VVr3uu1qBiJQG/7Df+3UaBiN4fdL/AF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7WpLxAAAANsAAAAPAAAAAAAAAAAA&#10;AAAAAKECAABkcnMvZG93bnJldi54bWxQSwUGAAAAAAQABAD5AAAAkgMAAAAA&#10;" strokecolor="#666" strokeweight=".5pt">
                <v:stroke joinstyle="miter"/>
              </v:line>
              <v:line id="直線コネクタ 24" o:spid="_x0000_s1044" style="position:absolute;visibility:visible;mso-wrap-style:square" from="0,79819" to="54019,7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TyP8MAAADbAAAADwAAAGRycy9kb3ducmV2LnhtbESP0YrCMBRE3wX/IVzBF9FEkVWqUWRF&#10;t08Lun7Apbm2xeam20Stfv1GEPZxmJkzzHLd2krcqPGlYw3jkQJBnDlTcq7h9LMbzkH4gGywckwa&#10;HuRhvep2lpgYd+cD3Y4hFxHCPkENRQh1IqXPCrLoR64mjt7ZNRZDlE0uTYP3CLeVnCj1IS2WHBcK&#10;rOmzoOxyvFoNbv8YbL9Oz+/ZeDYtD/JXqTRVWvd77WYBIlAb/sPvdmo0TKbw+hJ/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E8j/DAAAA2wAAAA8AAAAAAAAAAAAA&#10;AAAAoQIAAGRycy9kb3ducmV2LnhtbFBLBQYAAAAABAAEAPkAAACRAwAAAAA=&#10;" strokecolor="#666" strokeweight=".5pt">
                <v:stroke joinstyle="miter"/>
              </v:line>
              <v:line id="直線コネクタ 25" o:spid="_x0000_s1045" style="position:absolute;visibility:visible;mso-wrap-style:square" from="0,84201" to="54019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hXpMQAAADbAAAADwAAAGRycy9kb3ducmV2LnhtbESP3WoCMRSE7wu+QziCN0UTxVZZjSJK&#10;614V/HmAw+a4u7g5WTdRV5/eFAq9HGbmG2a+bG0lbtT40rGG4UCBIM6cKTnXcDx89acgfEA2WDkm&#10;DQ/ysFx03uaYGHfnHd32IRcRwj5BDUUIdSKlzwqy6AeuJo7eyTUWQ5RNLk2D9wi3lRwp9SktlhwX&#10;CqxpXVB23l+tBvf9eN9sj8+fyXAyLnfyolSaKq173XY1AxGoDf/hv3ZqNIw+4PdL/AF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SFekxAAAANsAAAAPAAAAAAAAAAAA&#10;AAAAAKECAABkcnMvZG93bnJldi54bWxQSwUGAAAAAAQABAD5AAAAkgMAAAAA&#10;" strokecolor="#666" strokeweight=".5pt">
                <v:stroke joinstyle="miter"/>
              </v:line>
              <v:line id="直線コネクタ 26" o:spid="_x0000_s1046" style="position:absolute;visibility:visible;mso-wrap-style:square" from="0,88677" to="54019,88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rJ08MAAADbAAAADwAAAGRycy9kb3ducmV2LnhtbESP3YrCMBSE74V9h3AEb0QTRVSqURYX&#10;114J/jzAoTm2xeakNlmt+/SbBcHLYWa+YZbr1lbiTo0vHWsYDRUI4syZknMN59N2MAfhA7LByjFp&#10;eJKH9eqjs8TEuAcf6H4MuYgQ9glqKEKoEyl9VpBFP3Q1cfQurrEYomxyaRp8RLit5FipqbRYclwo&#10;sKZNQdn1+GM1uO9n/2t3/t3PRrNJeZA3pdJUad3rtp8LEIHa8A6/2qnRMJ7C/5f4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aydPDAAAA2wAAAA8AAAAAAAAAAAAA&#10;AAAAoQIAAGRycy9kb3ducmV2LnhtbFBLBQYAAAAABAAEAPkAAACRAwAAAAA=&#10;" strokecolor="#666" strokeweight=".5pt">
                <v:stroke joinstyle="miter"/>
              </v:line>
              <v:rect id="正方形/長方形 27" o:spid="_x0000_s1047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zWMEA&#10;AADbAAAADwAAAGRycy9kb3ducmV2LnhtbESPQWvCQBSE7wX/w/IEb3WjSCLRVUSQeq2K4u2RfU1C&#10;s29D9tXEf98tFDwOM/MNs94OrlEP6kLt2cBsmoAiLrytuTRwOR/el6CCIFtsPJOBJwXYbkZva8yt&#10;7/mTHicpVYRwyNFAJdLmWoeiIodh6lvi6H35zqFE2ZXadthHuGv0PElS7bDmuFBhS/uKiu/TjzNw&#10;Dr3I7pqlrtezReqzj/vxeTNmMh52K1BCg7zC/+2jNTDP4O9L/AF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SM1jBAAAA2wAAAA8AAAAAAAAAAAAAAAAAmAIAAGRycy9kb3du&#10;cmV2LnhtbFBLBQYAAAAABAAEAPUAAACGAwAAAAA=&#10;" filled="f" strokecolor="#666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13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52"/>
    <w:rsid w:val="00051DA7"/>
    <w:rsid w:val="000F3EDC"/>
    <w:rsid w:val="00155586"/>
    <w:rsid w:val="001876DD"/>
    <w:rsid w:val="001C60E7"/>
    <w:rsid w:val="00217C27"/>
    <w:rsid w:val="00217CC5"/>
    <w:rsid w:val="00227EC7"/>
    <w:rsid w:val="00236A52"/>
    <w:rsid w:val="002A6C38"/>
    <w:rsid w:val="00316E1B"/>
    <w:rsid w:val="003D3509"/>
    <w:rsid w:val="00446CF1"/>
    <w:rsid w:val="004849EC"/>
    <w:rsid w:val="004C03DB"/>
    <w:rsid w:val="005756B5"/>
    <w:rsid w:val="005A26A4"/>
    <w:rsid w:val="005B230F"/>
    <w:rsid w:val="005F5744"/>
    <w:rsid w:val="006F2E6A"/>
    <w:rsid w:val="0075728B"/>
    <w:rsid w:val="00783094"/>
    <w:rsid w:val="008D2AB1"/>
    <w:rsid w:val="00914A5D"/>
    <w:rsid w:val="00A2076E"/>
    <w:rsid w:val="00B34B26"/>
    <w:rsid w:val="00BC5052"/>
    <w:rsid w:val="00BC6B4A"/>
    <w:rsid w:val="00C93031"/>
    <w:rsid w:val="00D27590"/>
    <w:rsid w:val="00FD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56585E"/>
  <w15:chartTrackingRefBased/>
  <w15:docId w15:val="{FB8B8C3F-256F-48C0-8412-78CE88C9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76E"/>
    <w:pPr>
      <w:widowControl w:val="0"/>
      <w:spacing w:line="335" w:lineRule="exact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A52"/>
  </w:style>
  <w:style w:type="paragraph" w:styleId="a5">
    <w:name w:val="footer"/>
    <w:basedOn w:val="a"/>
    <w:link w:val="a6"/>
    <w:uiPriority w:val="99"/>
    <w:unhideWhenUsed/>
    <w:rsid w:val="00236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A52"/>
  </w:style>
  <w:style w:type="table" w:styleId="a7">
    <w:name w:val="Table Grid"/>
    <w:basedOn w:val="a1"/>
    <w:uiPriority w:val="39"/>
    <w:rsid w:val="00A20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55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55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5DCC6-BD0D-4C22-9627-919AC372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由良愛佳</dc:creator>
  <cp:keywords/>
  <dc:description/>
  <cp:lastModifiedBy>神澤　公大</cp:lastModifiedBy>
  <cp:revision>21</cp:revision>
  <cp:lastPrinted>2020-12-28T07:46:00Z</cp:lastPrinted>
  <dcterms:created xsi:type="dcterms:W3CDTF">2020-12-23T07:24:00Z</dcterms:created>
  <dcterms:modified xsi:type="dcterms:W3CDTF">2025-04-25T09:04:00Z</dcterms:modified>
</cp:coreProperties>
</file>