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BC98" w14:textId="79C61048" w:rsidR="00F93D79" w:rsidRDefault="00004F78" w:rsidP="00F93D79">
      <w:pPr>
        <w:widowControl/>
        <w:jc w:val="left"/>
        <w:rPr>
          <w:rFonts w:ascii="ＭＳ ゴシック" w:eastAsia="ＭＳ ゴシック" w:hAnsi="ＭＳ ゴシック" w:cs="ＭＳ ゴシック"/>
          <w:color w:val="000000"/>
          <w:kern w:val="0"/>
          <w:szCs w:val="21"/>
        </w:rPr>
      </w:pPr>
      <w:r w:rsidRPr="00546201">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37475954" wp14:editId="14D2A823">
                <wp:simplePos x="0" y="0"/>
                <wp:positionH relativeFrom="margin">
                  <wp:posOffset>-213360</wp:posOffset>
                </wp:positionH>
                <wp:positionV relativeFrom="paragraph">
                  <wp:posOffset>7517765</wp:posOffset>
                </wp:positionV>
                <wp:extent cx="5837555" cy="714375"/>
                <wp:effectExtent l="0" t="0" r="0"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14375"/>
                        </a:xfrm>
                        <a:prstGeom prst="rect">
                          <a:avLst/>
                        </a:prstGeom>
                        <a:solidFill>
                          <a:srgbClr val="FFFFFF"/>
                        </a:solidFill>
                        <a:ln w="9525">
                          <a:noFill/>
                          <a:miter lim="800000"/>
                          <a:headEnd/>
                          <a:tailEnd/>
                        </a:ln>
                      </wps:spPr>
                      <wps:txbx>
                        <w:txbxContent>
                          <w:p w14:paraId="686A5B06" w14:textId="77777777" w:rsidR="00F93D79" w:rsidRPr="00004F78"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004F78">
                              <w:rPr>
                                <w:rFonts w:ascii="ＭＳ ゴシック" w:eastAsia="ＭＳ ゴシック" w:hAnsi="ＭＳ ゴシック" w:cs="ＭＳ ゴシック" w:hint="eastAsia"/>
                                <w:color w:val="000000"/>
                                <w:kern w:val="0"/>
                                <w:sz w:val="18"/>
                                <w:szCs w:val="18"/>
                              </w:rPr>
                              <w:t>（留意事項）</w:t>
                            </w:r>
                          </w:p>
                          <w:p w14:paraId="5332DB9B" w14:textId="77777777" w:rsidR="00F93D79" w:rsidRPr="00004F78" w:rsidRDefault="00F93D79" w:rsidP="006D55BA">
                            <w:pPr>
                              <w:suppressAutoHyphens/>
                              <w:spacing w:line="240" w:lineRule="exact"/>
                              <w:jc w:val="left"/>
                              <w:textAlignment w:val="baseline"/>
                              <w:rPr>
                                <w:rFonts w:ascii="ＭＳ ゴシック" w:eastAsia="ＭＳ ゴシック" w:hAnsi="Times New Roman" w:cs="Times New Roman"/>
                                <w:color w:val="000000"/>
                                <w:spacing w:val="16"/>
                                <w:kern w:val="0"/>
                                <w:sz w:val="18"/>
                                <w:szCs w:val="18"/>
                              </w:rPr>
                            </w:pPr>
                            <w:r w:rsidRPr="00004F78">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611FAEC3" w14:textId="77777777" w:rsidR="00F93D79" w:rsidRPr="00004F78" w:rsidRDefault="00F93D79" w:rsidP="006D55BA">
                            <w:pPr>
                              <w:spacing w:line="240" w:lineRule="exact"/>
                              <w:ind w:left="540" w:hangingChars="300" w:hanging="540"/>
                              <w:rPr>
                                <w:rFonts w:ascii="ＭＳ ゴシック" w:eastAsia="ＭＳ ゴシック" w:hAnsi="ＭＳ ゴシック" w:cs="ＭＳ ゴシック"/>
                                <w:color w:val="000000"/>
                                <w:kern w:val="0"/>
                                <w:sz w:val="18"/>
                                <w:szCs w:val="18"/>
                              </w:rPr>
                            </w:pPr>
                            <w:r w:rsidRPr="00004F78">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75954" id="_x0000_t202" coordsize="21600,21600" o:spt="202" path="m,l,21600r21600,l21600,xe">
                <v:stroke joinstyle="miter"/>
                <v:path gradientshapeok="t" o:connecttype="rect"/>
              </v:shapetype>
              <v:shape id="テキスト ボックス 2" o:spid="_x0000_s1026" type="#_x0000_t202" style="position:absolute;margin-left:-16.8pt;margin-top:591.95pt;width:459.65pt;height:5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" stroked="f">
                <v:textbox>
                  <w:txbxContent>
                    <w:p w14:paraId="686A5B06" w14:textId="77777777" w:rsidR="00F93D79" w:rsidRPr="00004F78" w:rsidRDefault="00F93D79" w:rsidP="006D55BA">
                      <w:pPr>
                        <w:suppressAutoHyphens/>
                        <w:spacing w:line="240" w:lineRule="exact"/>
                        <w:ind w:left="1230" w:hanging="1230"/>
                        <w:jc w:val="left"/>
                        <w:textAlignment w:val="baseline"/>
                        <w:rPr>
                          <w:rFonts w:ascii="ＭＳ ゴシック" w:eastAsia="ＭＳ ゴシック" w:hAnsi="Times New Roman" w:cs="Times New Roman"/>
                          <w:color w:val="000000"/>
                          <w:spacing w:val="16"/>
                          <w:kern w:val="0"/>
                          <w:sz w:val="18"/>
                          <w:szCs w:val="18"/>
                        </w:rPr>
                      </w:pPr>
                      <w:r w:rsidRPr="00004F78">
                        <w:rPr>
                          <w:rFonts w:ascii="ＭＳ ゴシック" w:eastAsia="ＭＳ ゴシック" w:hAnsi="ＭＳ ゴシック" w:cs="ＭＳ ゴシック" w:hint="eastAsia"/>
                          <w:color w:val="000000"/>
                          <w:kern w:val="0"/>
                          <w:sz w:val="18"/>
                          <w:szCs w:val="18"/>
                        </w:rPr>
                        <w:t>（留意事項）</w:t>
                      </w:r>
                    </w:p>
                    <w:p w14:paraId="5332DB9B" w14:textId="77777777" w:rsidR="00F93D79" w:rsidRPr="00004F78" w:rsidRDefault="00F93D79" w:rsidP="006D55BA">
                      <w:pPr>
                        <w:suppressAutoHyphens/>
                        <w:spacing w:line="240" w:lineRule="exact"/>
                        <w:jc w:val="left"/>
                        <w:textAlignment w:val="baseline"/>
                        <w:rPr>
                          <w:rFonts w:ascii="ＭＳ ゴシック" w:eastAsia="ＭＳ ゴシック" w:hAnsi="Times New Roman" w:cs="Times New Roman"/>
                          <w:color w:val="000000"/>
                          <w:spacing w:val="16"/>
                          <w:kern w:val="0"/>
                          <w:sz w:val="18"/>
                          <w:szCs w:val="18"/>
                        </w:rPr>
                      </w:pPr>
                      <w:r w:rsidRPr="00004F78">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611FAEC3" w14:textId="77777777" w:rsidR="00F93D79" w:rsidRPr="00004F78" w:rsidRDefault="00F93D79" w:rsidP="006D55BA">
                      <w:pPr>
                        <w:spacing w:line="240" w:lineRule="exact"/>
                        <w:ind w:left="540" w:hangingChars="300" w:hanging="540"/>
                        <w:rPr>
                          <w:rFonts w:ascii="ＭＳ ゴシック" w:eastAsia="ＭＳ ゴシック" w:hAnsi="ＭＳ ゴシック" w:cs="ＭＳ ゴシック"/>
                          <w:color w:val="000000"/>
                          <w:kern w:val="0"/>
                          <w:sz w:val="18"/>
                          <w:szCs w:val="18"/>
                        </w:rPr>
                      </w:pPr>
                      <w:r w:rsidRPr="00004F78">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type="square" anchorx="margin"/>
              </v:shape>
            </w:pict>
          </mc:Fallback>
        </mc:AlternateContent>
      </w:r>
      <w:r w:rsidRPr="001F7CA7">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32BDDC3C" wp14:editId="718080A3">
                <wp:simplePos x="0" y="0"/>
                <wp:positionH relativeFrom="margin">
                  <wp:posOffset>-13335</wp:posOffset>
                </wp:positionH>
                <wp:positionV relativeFrom="paragraph">
                  <wp:posOffset>8165465</wp:posOffset>
                </wp:positionV>
                <wp:extent cx="5419725" cy="11811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181100"/>
                        </a:xfrm>
                        <a:prstGeom prst="rect">
                          <a:avLst/>
                        </a:prstGeom>
                        <a:solidFill>
                          <a:srgbClr val="FFFFFF"/>
                        </a:solidFill>
                        <a:ln w="9525">
                          <a:noFill/>
                          <a:miter lim="800000"/>
                          <a:headEnd/>
                          <a:tailEnd/>
                        </a:ln>
                      </wps:spPr>
                      <wps:txbx>
                        <w:txbxContent>
                          <w:p w14:paraId="2F1AD0C4" w14:textId="0CD2C6A9" w:rsidR="00F93D79" w:rsidRPr="00004F78" w:rsidRDefault="00FA61A2" w:rsidP="006D55BA">
                            <w:pPr>
                              <w:spacing w:line="280" w:lineRule="exact"/>
                              <w:rPr>
                                <w:rFonts w:ascii="ＭＳ ゴシック" w:eastAsia="ＭＳ ゴシック" w:hAnsi="ＭＳ ゴシック"/>
                                <w:szCs w:val="21"/>
                              </w:rPr>
                            </w:pPr>
                            <w:r w:rsidRPr="00004F78">
                              <w:rPr>
                                <w:rFonts w:ascii="ＭＳ ゴシック" w:eastAsia="ＭＳ ゴシック" w:hAnsi="ＭＳ ゴシック" w:hint="eastAsia"/>
                                <w:szCs w:val="21"/>
                              </w:rPr>
                              <w:t>丹</w:t>
                            </w:r>
                            <w:r w:rsidR="00F93D79" w:rsidRPr="00004F78">
                              <w:rPr>
                                <w:rFonts w:ascii="ＭＳ ゴシック" w:eastAsia="ＭＳ ゴシック" w:hAnsi="ＭＳ ゴシック" w:hint="eastAsia"/>
                                <w:szCs w:val="21"/>
                              </w:rPr>
                              <w:t>商</w:t>
                            </w:r>
                            <w:r w:rsidRPr="00004F78">
                              <w:rPr>
                                <w:rFonts w:ascii="ＭＳ ゴシック" w:eastAsia="ＭＳ ゴシック" w:hAnsi="ＭＳ ゴシック" w:hint="eastAsia"/>
                                <w:szCs w:val="21"/>
                              </w:rPr>
                              <w:t>振</w:t>
                            </w:r>
                            <w:r w:rsidR="00004F78" w:rsidRPr="00004F78">
                              <w:rPr>
                                <w:rFonts w:ascii="ＭＳ ゴシック" w:eastAsia="ＭＳ ゴシック" w:hAnsi="ＭＳ ゴシック" w:hint="eastAsia"/>
                                <w:szCs w:val="21"/>
                              </w:rPr>
                              <w:t xml:space="preserve"> </w:t>
                            </w:r>
                            <w:r w:rsidR="00F93D79" w:rsidRPr="00004F78">
                              <w:rPr>
                                <w:rFonts w:ascii="ＭＳ ゴシック" w:eastAsia="ＭＳ ゴシック" w:hAnsi="ＭＳ ゴシック"/>
                                <w:szCs w:val="21"/>
                              </w:rPr>
                              <w:t xml:space="preserve">第　　</w:t>
                            </w:r>
                            <w:r w:rsidR="00004F78" w:rsidRPr="00004F78">
                              <w:rPr>
                                <w:rFonts w:ascii="ＭＳ ゴシック" w:eastAsia="ＭＳ ゴシック" w:hAnsi="ＭＳ ゴシック" w:hint="eastAsia"/>
                                <w:szCs w:val="21"/>
                              </w:rPr>
                              <w:t xml:space="preserve">　</w:t>
                            </w:r>
                            <w:r w:rsidR="00F93D79" w:rsidRPr="00004F78">
                              <w:rPr>
                                <w:rFonts w:ascii="ＭＳ ゴシック" w:eastAsia="ＭＳ ゴシック" w:hAnsi="ＭＳ ゴシック"/>
                                <w:szCs w:val="21"/>
                              </w:rPr>
                              <w:t>号</w:t>
                            </w:r>
                          </w:p>
                          <w:p w14:paraId="32C7AAC6" w14:textId="77777777" w:rsidR="00F93D79" w:rsidRPr="00004F78" w:rsidRDefault="00F93D79" w:rsidP="006D55BA">
                            <w:pPr>
                              <w:spacing w:line="280" w:lineRule="exact"/>
                              <w:rPr>
                                <w:rFonts w:ascii="ＭＳ ゴシック" w:eastAsia="ＭＳ ゴシック" w:hAnsi="ＭＳ ゴシック"/>
                                <w:szCs w:val="21"/>
                              </w:rPr>
                            </w:pPr>
                            <w:r w:rsidRPr="00004F78">
                              <w:rPr>
                                <w:rFonts w:ascii="ＭＳ ゴシック" w:eastAsia="ＭＳ ゴシック" w:hAnsi="ＭＳ ゴシック" w:hint="eastAsia"/>
                                <w:szCs w:val="21"/>
                              </w:rPr>
                              <w:t xml:space="preserve">令和　</w:t>
                            </w:r>
                            <w:r w:rsidRPr="00004F78">
                              <w:rPr>
                                <w:rFonts w:ascii="ＭＳ ゴシック" w:eastAsia="ＭＳ ゴシック" w:hAnsi="ＭＳ ゴシック"/>
                                <w:szCs w:val="21"/>
                              </w:rPr>
                              <w:t xml:space="preserve">　年　　</w:t>
                            </w:r>
                            <w:r w:rsidRPr="00004F78">
                              <w:rPr>
                                <w:rFonts w:ascii="ＭＳ ゴシック" w:eastAsia="ＭＳ ゴシック" w:hAnsi="ＭＳ ゴシック" w:hint="eastAsia"/>
                                <w:szCs w:val="21"/>
                              </w:rPr>
                              <w:t>月</w:t>
                            </w:r>
                            <w:r w:rsidRPr="00004F78">
                              <w:rPr>
                                <w:rFonts w:ascii="ＭＳ ゴシック" w:eastAsia="ＭＳ ゴシック" w:hAnsi="ＭＳ ゴシック"/>
                                <w:szCs w:val="21"/>
                              </w:rPr>
                              <w:t xml:space="preserve">　</w:t>
                            </w:r>
                            <w:r w:rsidRPr="00004F78">
                              <w:rPr>
                                <w:rFonts w:ascii="ＭＳ ゴシック" w:eastAsia="ＭＳ ゴシック" w:hAnsi="ＭＳ ゴシック" w:hint="eastAsia"/>
                                <w:szCs w:val="21"/>
                              </w:rPr>
                              <w:t xml:space="preserve">　</w:t>
                            </w:r>
                            <w:r w:rsidRPr="00004F78">
                              <w:rPr>
                                <w:rFonts w:ascii="ＭＳ ゴシック" w:eastAsia="ＭＳ ゴシック" w:hAnsi="ＭＳ ゴシック"/>
                                <w:szCs w:val="21"/>
                              </w:rPr>
                              <w:t>日</w:t>
                            </w:r>
                          </w:p>
                          <w:p w14:paraId="30EF30EB" w14:textId="77777777" w:rsidR="00F93D79" w:rsidRPr="00004F78" w:rsidRDefault="00F93D79" w:rsidP="00004F78">
                            <w:pPr>
                              <w:spacing w:line="280" w:lineRule="exact"/>
                              <w:ind w:firstLineChars="50" w:firstLine="105"/>
                              <w:rPr>
                                <w:rFonts w:ascii="ＭＳ ゴシック" w:eastAsia="ＭＳ ゴシック" w:hAnsi="ＭＳ ゴシック"/>
                                <w:szCs w:val="21"/>
                              </w:rPr>
                            </w:pPr>
                            <w:r w:rsidRPr="00004F78">
                              <w:rPr>
                                <w:rFonts w:ascii="ＭＳ ゴシック" w:eastAsia="ＭＳ ゴシック" w:hAnsi="ＭＳ ゴシック" w:hint="eastAsia"/>
                                <w:szCs w:val="21"/>
                              </w:rPr>
                              <w:t>申請</w:t>
                            </w:r>
                            <w:r w:rsidRPr="00004F78">
                              <w:rPr>
                                <w:rFonts w:ascii="ＭＳ ゴシック" w:eastAsia="ＭＳ ゴシック" w:hAnsi="ＭＳ ゴシック"/>
                                <w:szCs w:val="21"/>
                              </w:rPr>
                              <w:t>の</w:t>
                            </w:r>
                            <w:r w:rsidRPr="00004F78">
                              <w:rPr>
                                <w:rFonts w:ascii="ＭＳ ゴシック" w:eastAsia="ＭＳ ゴシック" w:hAnsi="ＭＳ ゴシック" w:hint="eastAsia"/>
                                <w:szCs w:val="21"/>
                              </w:rPr>
                              <w:t>とおり</w:t>
                            </w:r>
                            <w:r w:rsidRPr="00004F78">
                              <w:rPr>
                                <w:rFonts w:ascii="ＭＳ ゴシック" w:eastAsia="ＭＳ ゴシック" w:hAnsi="ＭＳ ゴシック"/>
                                <w:szCs w:val="21"/>
                              </w:rPr>
                              <w:t>、</w:t>
                            </w:r>
                            <w:r w:rsidRPr="00004F78">
                              <w:rPr>
                                <w:rFonts w:ascii="ＭＳ ゴシック" w:eastAsia="ＭＳ ゴシック" w:hAnsi="ＭＳ ゴシック" w:hint="eastAsia"/>
                                <w:szCs w:val="21"/>
                              </w:rPr>
                              <w:t>相違ない</w:t>
                            </w:r>
                            <w:r w:rsidRPr="00004F78">
                              <w:rPr>
                                <w:rFonts w:ascii="ＭＳ ゴシック" w:eastAsia="ＭＳ ゴシック" w:hAnsi="ＭＳ ゴシック"/>
                                <w:szCs w:val="21"/>
                              </w:rPr>
                              <w:t>ことを認定します。</w:t>
                            </w:r>
                          </w:p>
                          <w:p w14:paraId="6CC72EE5" w14:textId="4116D492" w:rsidR="00F93D79" w:rsidRPr="00004F78" w:rsidRDefault="00F93D79" w:rsidP="006D55BA">
                            <w:pPr>
                              <w:spacing w:line="280" w:lineRule="exact"/>
                              <w:rPr>
                                <w:rFonts w:ascii="ＭＳ ゴシック" w:eastAsia="ＭＳ ゴシック" w:hAnsi="ＭＳ ゴシック"/>
                                <w:szCs w:val="21"/>
                              </w:rPr>
                            </w:pPr>
                            <w:r w:rsidRPr="00004F78">
                              <w:rPr>
                                <w:rFonts w:ascii="ＭＳ ゴシック" w:eastAsia="ＭＳ ゴシック" w:hAnsi="ＭＳ ゴシック" w:hint="eastAsia"/>
                                <w:szCs w:val="21"/>
                              </w:rPr>
                              <w:t>（注</w:t>
                            </w:r>
                            <w:r w:rsidRPr="00004F78">
                              <w:rPr>
                                <w:rFonts w:ascii="ＭＳ ゴシック" w:eastAsia="ＭＳ ゴシック" w:hAnsi="ＭＳ ゴシック"/>
                                <w:szCs w:val="21"/>
                              </w:rPr>
                              <w:t>）本認定書の</w:t>
                            </w:r>
                            <w:r w:rsidRPr="00004F78">
                              <w:rPr>
                                <w:rFonts w:ascii="ＭＳ ゴシック" w:eastAsia="ＭＳ ゴシック" w:hAnsi="ＭＳ ゴシック" w:hint="eastAsia"/>
                                <w:szCs w:val="21"/>
                              </w:rPr>
                              <w:t>有効期間：</w:t>
                            </w:r>
                            <w:r w:rsidRPr="00004F78">
                              <w:rPr>
                                <w:rFonts w:ascii="ＭＳ ゴシック" w:eastAsia="ＭＳ ゴシック" w:hAnsi="ＭＳ ゴシック"/>
                                <w:szCs w:val="21"/>
                              </w:rPr>
                              <w:t>令和　　年　　月　　日から令和　　年　　月　　日まで</w:t>
                            </w:r>
                          </w:p>
                          <w:p w14:paraId="4A76602A" w14:textId="77777777" w:rsidR="00800CF8" w:rsidRPr="00004F78" w:rsidRDefault="00800CF8" w:rsidP="00D26D98">
                            <w:pPr>
                              <w:spacing w:line="280" w:lineRule="exact"/>
                              <w:ind w:right="630"/>
                              <w:jc w:val="right"/>
                              <w:rPr>
                                <w:rFonts w:ascii="ＭＳ ゴシック" w:eastAsia="ＭＳ ゴシック" w:hAnsi="ＭＳ ゴシック"/>
                                <w:szCs w:val="21"/>
                              </w:rPr>
                            </w:pPr>
                          </w:p>
                          <w:p w14:paraId="305EFC9B" w14:textId="04B2626B" w:rsidR="00F93D79" w:rsidRPr="00F64090" w:rsidRDefault="00F93D79" w:rsidP="00D26D98">
                            <w:pPr>
                              <w:spacing w:line="280" w:lineRule="exact"/>
                              <w:ind w:right="630"/>
                              <w:jc w:val="right"/>
                              <w:rPr>
                                <w:rFonts w:ascii="ＭＳ ゴシック" w:eastAsia="ＭＳ ゴシック" w:hAnsi="ＭＳ ゴシック"/>
                              </w:rPr>
                            </w:pPr>
                            <w:r w:rsidRPr="00004F78">
                              <w:rPr>
                                <w:rFonts w:ascii="ＭＳ ゴシック" w:eastAsia="ＭＳ ゴシック" w:hAnsi="ＭＳ ゴシック" w:hint="eastAsia"/>
                                <w:szCs w:val="21"/>
                              </w:rPr>
                              <w:t>認定</w:t>
                            </w:r>
                            <w:r w:rsidRPr="00004F78">
                              <w:rPr>
                                <w:rFonts w:ascii="ＭＳ ゴシック" w:eastAsia="ＭＳ ゴシック" w:hAnsi="ＭＳ ゴシック"/>
                                <w:szCs w:val="21"/>
                              </w:rPr>
                              <w:t xml:space="preserve">者名　</w:t>
                            </w:r>
                            <w:r w:rsidR="00FA61A2" w:rsidRPr="00004F78">
                              <w:rPr>
                                <w:rFonts w:ascii="ＭＳ ゴシック" w:eastAsia="ＭＳ ゴシック" w:hAnsi="ＭＳ ゴシック" w:hint="eastAsia"/>
                                <w:szCs w:val="21"/>
                              </w:rPr>
                              <w:t>丹波</w:t>
                            </w:r>
                            <w:r w:rsidRPr="00004F78">
                              <w:rPr>
                                <w:rFonts w:ascii="ＭＳ ゴシック" w:eastAsia="ＭＳ ゴシック" w:hAnsi="ＭＳ ゴシック"/>
                                <w:szCs w:val="21"/>
                              </w:rPr>
                              <w:t>市長</w:t>
                            </w:r>
                            <w:r w:rsidRPr="00004F78">
                              <w:rPr>
                                <w:rFonts w:ascii="ＭＳ ゴシック" w:eastAsia="ＭＳ ゴシック" w:hAnsi="ＭＳ ゴシック" w:hint="eastAsia"/>
                                <w:szCs w:val="21"/>
                              </w:rPr>
                              <w:t xml:space="preserve">　</w:t>
                            </w:r>
                            <w:r w:rsidR="00FA61A2" w:rsidRPr="00004F78">
                              <w:rPr>
                                <w:rFonts w:ascii="ＭＳ ゴシック" w:eastAsia="ＭＳ ゴシック" w:hAnsi="ＭＳ ゴシック" w:hint="eastAsia"/>
                                <w:szCs w:val="21"/>
                              </w:rPr>
                              <w:t xml:space="preserve">　林　　時彦</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DDC3C" id="_x0000_s1027" type="#_x0000_t202" style="position:absolute;margin-left:-1.05pt;margin-top:642.95pt;width:426.75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" stroked="f">
                <v:textbox>
                  <w:txbxContent>
                    <w:p w14:paraId="2F1AD0C4" w14:textId="0CD2C6A9" w:rsidR="00F93D79" w:rsidRPr="00004F78" w:rsidRDefault="00FA61A2" w:rsidP="006D55BA">
                      <w:pPr>
                        <w:spacing w:line="280" w:lineRule="exact"/>
                        <w:rPr>
                          <w:rFonts w:ascii="ＭＳ ゴシック" w:eastAsia="ＭＳ ゴシック" w:hAnsi="ＭＳ ゴシック"/>
                          <w:szCs w:val="21"/>
                        </w:rPr>
                      </w:pPr>
                      <w:r w:rsidRPr="00004F78">
                        <w:rPr>
                          <w:rFonts w:ascii="ＭＳ ゴシック" w:eastAsia="ＭＳ ゴシック" w:hAnsi="ＭＳ ゴシック" w:hint="eastAsia"/>
                          <w:szCs w:val="21"/>
                        </w:rPr>
                        <w:t>丹</w:t>
                      </w:r>
                      <w:r w:rsidR="00F93D79" w:rsidRPr="00004F78">
                        <w:rPr>
                          <w:rFonts w:ascii="ＭＳ ゴシック" w:eastAsia="ＭＳ ゴシック" w:hAnsi="ＭＳ ゴシック" w:hint="eastAsia"/>
                          <w:szCs w:val="21"/>
                        </w:rPr>
                        <w:t>商</w:t>
                      </w:r>
                      <w:r w:rsidRPr="00004F78">
                        <w:rPr>
                          <w:rFonts w:ascii="ＭＳ ゴシック" w:eastAsia="ＭＳ ゴシック" w:hAnsi="ＭＳ ゴシック" w:hint="eastAsia"/>
                          <w:szCs w:val="21"/>
                        </w:rPr>
                        <w:t>振</w:t>
                      </w:r>
                      <w:r w:rsidR="00004F78" w:rsidRPr="00004F78">
                        <w:rPr>
                          <w:rFonts w:ascii="ＭＳ ゴシック" w:eastAsia="ＭＳ ゴシック" w:hAnsi="ＭＳ ゴシック" w:hint="eastAsia"/>
                          <w:szCs w:val="21"/>
                        </w:rPr>
                        <w:t xml:space="preserve"> </w:t>
                      </w:r>
                      <w:r w:rsidR="00F93D79" w:rsidRPr="00004F78">
                        <w:rPr>
                          <w:rFonts w:ascii="ＭＳ ゴシック" w:eastAsia="ＭＳ ゴシック" w:hAnsi="ＭＳ ゴシック"/>
                          <w:szCs w:val="21"/>
                        </w:rPr>
                        <w:t xml:space="preserve">第　　</w:t>
                      </w:r>
                      <w:r w:rsidR="00004F78" w:rsidRPr="00004F78">
                        <w:rPr>
                          <w:rFonts w:ascii="ＭＳ ゴシック" w:eastAsia="ＭＳ ゴシック" w:hAnsi="ＭＳ ゴシック" w:hint="eastAsia"/>
                          <w:szCs w:val="21"/>
                        </w:rPr>
                        <w:t xml:space="preserve">　</w:t>
                      </w:r>
                      <w:r w:rsidR="00F93D79" w:rsidRPr="00004F78">
                        <w:rPr>
                          <w:rFonts w:ascii="ＭＳ ゴシック" w:eastAsia="ＭＳ ゴシック" w:hAnsi="ＭＳ ゴシック"/>
                          <w:szCs w:val="21"/>
                        </w:rPr>
                        <w:t>号</w:t>
                      </w:r>
                    </w:p>
                    <w:p w14:paraId="32C7AAC6" w14:textId="77777777" w:rsidR="00F93D79" w:rsidRPr="00004F78" w:rsidRDefault="00F93D79" w:rsidP="006D55BA">
                      <w:pPr>
                        <w:spacing w:line="280" w:lineRule="exact"/>
                        <w:rPr>
                          <w:rFonts w:ascii="ＭＳ ゴシック" w:eastAsia="ＭＳ ゴシック" w:hAnsi="ＭＳ ゴシック"/>
                          <w:szCs w:val="21"/>
                        </w:rPr>
                      </w:pPr>
                      <w:r w:rsidRPr="00004F78">
                        <w:rPr>
                          <w:rFonts w:ascii="ＭＳ ゴシック" w:eastAsia="ＭＳ ゴシック" w:hAnsi="ＭＳ ゴシック" w:hint="eastAsia"/>
                          <w:szCs w:val="21"/>
                        </w:rPr>
                        <w:t xml:space="preserve">令和　</w:t>
                      </w:r>
                      <w:r w:rsidRPr="00004F78">
                        <w:rPr>
                          <w:rFonts w:ascii="ＭＳ ゴシック" w:eastAsia="ＭＳ ゴシック" w:hAnsi="ＭＳ ゴシック"/>
                          <w:szCs w:val="21"/>
                        </w:rPr>
                        <w:t xml:space="preserve">　年　　</w:t>
                      </w:r>
                      <w:r w:rsidRPr="00004F78">
                        <w:rPr>
                          <w:rFonts w:ascii="ＭＳ ゴシック" w:eastAsia="ＭＳ ゴシック" w:hAnsi="ＭＳ ゴシック" w:hint="eastAsia"/>
                          <w:szCs w:val="21"/>
                        </w:rPr>
                        <w:t>月</w:t>
                      </w:r>
                      <w:r w:rsidRPr="00004F78">
                        <w:rPr>
                          <w:rFonts w:ascii="ＭＳ ゴシック" w:eastAsia="ＭＳ ゴシック" w:hAnsi="ＭＳ ゴシック"/>
                          <w:szCs w:val="21"/>
                        </w:rPr>
                        <w:t xml:space="preserve">　</w:t>
                      </w:r>
                      <w:r w:rsidRPr="00004F78">
                        <w:rPr>
                          <w:rFonts w:ascii="ＭＳ ゴシック" w:eastAsia="ＭＳ ゴシック" w:hAnsi="ＭＳ ゴシック" w:hint="eastAsia"/>
                          <w:szCs w:val="21"/>
                        </w:rPr>
                        <w:t xml:space="preserve">　</w:t>
                      </w:r>
                      <w:r w:rsidRPr="00004F78">
                        <w:rPr>
                          <w:rFonts w:ascii="ＭＳ ゴシック" w:eastAsia="ＭＳ ゴシック" w:hAnsi="ＭＳ ゴシック"/>
                          <w:szCs w:val="21"/>
                        </w:rPr>
                        <w:t>日</w:t>
                      </w:r>
                    </w:p>
                    <w:p w14:paraId="30EF30EB" w14:textId="77777777" w:rsidR="00F93D79" w:rsidRPr="00004F78" w:rsidRDefault="00F93D79" w:rsidP="00004F78">
                      <w:pPr>
                        <w:spacing w:line="280" w:lineRule="exact"/>
                        <w:ind w:firstLineChars="50" w:firstLine="105"/>
                        <w:rPr>
                          <w:rFonts w:ascii="ＭＳ ゴシック" w:eastAsia="ＭＳ ゴシック" w:hAnsi="ＭＳ ゴシック"/>
                          <w:szCs w:val="21"/>
                        </w:rPr>
                      </w:pPr>
                      <w:r w:rsidRPr="00004F78">
                        <w:rPr>
                          <w:rFonts w:ascii="ＭＳ ゴシック" w:eastAsia="ＭＳ ゴシック" w:hAnsi="ＭＳ ゴシック" w:hint="eastAsia"/>
                          <w:szCs w:val="21"/>
                        </w:rPr>
                        <w:t>申請</w:t>
                      </w:r>
                      <w:r w:rsidRPr="00004F78">
                        <w:rPr>
                          <w:rFonts w:ascii="ＭＳ ゴシック" w:eastAsia="ＭＳ ゴシック" w:hAnsi="ＭＳ ゴシック"/>
                          <w:szCs w:val="21"/>
                        </w:rPr>
                        <w:t>の</w:t>
                      </w:r>
                      <w:r w:rsidRPr="00004F78">
                        <w:rPr>
                          <w:rFonts w:ascii="ＭＳ ゴシック" w:eastAsia="ＭＳ ゴシック" w:hAnsi="ＭＳ ゴシック" w:hint="eastAsia"/>
                          <w:szCs w:val="21"/>
                        </w:rPr>
                        <w:t>とおり</w:t>
                      </w:r>
                      <w:r w:rsidRPr="00004F78">
                        <w:rPr>
                          <w:rFonts w:ascii="ＭＳ ゴシック" w:eastAsia="ＭＳ ゴシック" w:hAnsi="ＭＳ ゴシック"/>
                          <w:szCs w:val="21"/>
                        </w:rPr>
                        <w:t>、</w:t>
                      </w:r>
                      <w:r w:rsidRPr="00004F78">
                        <w:rPr>
                          <w:rFonts w:ascii="ＭＳ ゴシック" w:eastAsia="ＭＳ ゴシック" w:hAnsi="ＭＳ ゴシック" w:hint="eastAsia"/>
                          <w:szCs w:val="21"/>
                        </w:rPr>
                        <w:t>相違ない</w:t>
                      </w:r>
                      <w:r w:rsidRPr="00004F78">
                        <w:rPr>
                          <w:rFonts w:ascii="ＭＳ ゴシック" w:eastAsia="ＭＳ ゴシック" w:hAnsi="ＭＳ ゴシック"/>
                          <w:szCs w:val="21"/>
                        </w:rPr>
                        <w:t>ことを認定します。</w:t>
                      </w:r>
                    </w:p>
                    <w:p w14:paraId="6CC72EE5" w14:textId="4116D492" w:rsidR="00F93D79" w:rsidRPr="00004F78" w:rsidRDefault="00F93D79" w:rsidP="006D55BA">
                      <w:pPr>
                        <w:spacing w:line="280" w:lineRule="exact"/>
                        <w:rPr>
                          <w:rFonts w:ascii="ＭＳ ゴシック" w:eastAsia="ＭＳ ゴシック" w:hAnsi="ＭＳ ゴシック"/>
                          <w:szCs w:val="21"/>
                        </w:rPr>
                      </w:pPr>
                      <w:r w:rsidRPr="00004F78">
                        <w:rPr>
                          <w:rFonts w:ascii="ＭＳ ゴシック" w:eastAsia="ＭＳ ゴシック" w:hAnsi="ＭＳ ゴシック" w:hint="eastAsia"/>
                          <w:szCs w:val="21"/>
                        </w:rPr>
                        <w:t>（注</w:t>
                      </w:r>
                      <w:r w:rsidRPr="00004F78">
                        <w:rPr>
                          <w:rFonts w:ascii="ＭＳ ゴシック" w:eastAsia="ＭＳ ゴシック" w:hAnsi="ＭＳ ゴシック"/>
                          <w:szCs w:val="21"/>
                        </w:rPr>
                        <w:t>）本認定書の</w:t>
                      </w:r>
                      <w:r w:rsidRPr="00004F78">
                        <w:rPr>
                          <w:rFonts w:ascii="ＭＳ ゴシック" w:eastAsia="ＭＳ ゴシック" w:hAnsi="ＭＳ ゴシック" w:hint="eastAsia"/>
                          <w:szCs w:val="21"/>
                        </w:rPr>
                        <w:t>有効期間：</w:t>
                      </w:r>
                      <w:r w:rsidRPr="00004F78">
                        <w:rPr>
                          <w:rFonts w:ascii="ＭＳ ゴシック" w:eastAsia="ＭＳ ゴシック" w:hAnsi="ＭＳ ゴシック"/>
                          <w:szCs w:val="21"/>
                        </w:rPr>
                        <w:t>令和　　年　　月　　日から令和　　年　　月　　日まで</w:t>
                      </w:r>
                    </w:p>
                    <w:p w14:paraId="4A76602A" w14:textId="77777777" w:rsidR="00800CF8" w:rsidRPr="00004F78" w:rsidRDefault="00800CF8" w:rsidP="00D26D98">
                      <w:pPr>
                        <w:spacing w:line="280" w:lineRule="exact"/>
                        <w:ind w:right="630"/>
                        <w:jc w:val="right"/>
                        <w:rPr>
                          <w:rFonts w:ascii="ＭＳ ゴシック" w:eastAsia="ＭＳ ゴシック" w:hAnsi="ＭＳ ゴシック"/>
                          <w:szCs w:val="21"/>
                        </w:rPr>
                      </w:pPr>
                    </w:p>
                    <w:p w14:paraId="305EFC9B" w14:textId="04B2626B" w:rsidR="00F93D79" w:rsidRPr="00F64090" w:rsidRDefault="00F93D79" w:rsidP="00D26D98">
                      <w:pPr>
                        <w:spacing w:line="280" w:lineRule="exact"/>
                        <w:ind w:right="630"/>
                        <w:jc w:val="right"/>
                        <w:rPr>
                          <w:rFonts w:ascii="ＭＳ ゴシック" w:eastAsia="ＭＳ ゴシック" w:hAnsi="ＭＳ ゴシック"/>
                        </w:rPr>
                      </w:pPr>
                      <w:r w:rsidRPr="00004F78">
                        <w:rPr>
                          <w:rFonts w:ascii="ＭＳ ゴシック" w:eastAsia="ＭＳ ゴシック" w:hAnsi="ＭＳ ゴシック" w:hint="eastAsia"/>
                          <w:szCs w:val="21"/>
                        </w:rPr>
                        <w:t>認定</w:t>
                      </w:r>
                      <w:r w:rsidRPr="00004F78">
                        <w:rPr>
                          <w:rFonts w:ascii="ＭＳ ゴシック" w:eastAsia="ＭＳ ゴシック" w:hAnsi="ＭＳ ゴシック"/>
                          <w:szCs w:val="21"/>
                        </w:rPr>
                        <w:t xml:space="preserve">者名　</w:t>
                      </w:r>
                      <w:r w:rsidR="00FA61A2" w:rsidRPr="00004F78">
                        <w:rPr>
                          <w:rFonts w:ascii="ＭＳ ゴシック" w:eastAsia="ＭＳ ゴシック" w:hAnsi="ＭＳ ゴシック" w:hint="eastAsia"/>
                          <w:szCs w:val="21"/>
                        </w:rPr>
                        <w:t>丹波</w:t>
                      </w:r>
                      <w:r w:rsidRPr="00004F78">
                        <w:rPr>
                          <w:rFonts w:ascii="ＭＳ ゴシック" w:eastAsia="ＭＳ ゴシック" w:hAnsi="ＭＳ ゴシック"/>
                          <w:szCs w:val="21"/>
                        </w:rPr>
                        <w:t>市長</w:t>
                      </w:r>
                      <w:r w:rsidRPr="00004F78">
                        <w:rPr>
                          <w:rFonts w:ascii="ＭＳ ゴシック" w:eastAsia="ＭＳ ゴシック" w:hAnsi="ＭＳ ゴシック" w:hint="eastAsia"/>
                          <w:szCs w:val="21"/>
                        </w:rPr>
                        <w:t xml:space="preserve">　</w:t>
                      </w:r>
                      <w:r w:rsidR="00FA61A2" w:rsidRPr="00004F78">
                        <w:rPr>
                          <w:rFonts w:ascii="ＭＳ ゴシック" w:eastAsia="ＭＳ ゴシック" w:hAnsi="ＭＳ ゴシック" w:hint="eastAsia"/>
                          <w:szCs w:val="21"/>
                        </w:rPr>
                        <w:t xml:space="preserve">　林　　時彦</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xbxContent>
                </v:textbox>
                <w10:wrap type="square" anchorx="margin"/>
              </v:shape>
            </w:pict>
          </mc:Fallback>
        </mc:AlternateContent>
      </w:r>
      <w:r w:rsidR="00C529D5" w:rsidRPr="00C529D5">
        <w:rPr>
          <w:rFonts w:ascii="ＭＳ ゴシック" w:eastAsia="ＭＳ ゴシック" w:hAnsi="ＭＳ ゴシック" w:hint="eastAsia"/>
          <w:noProof/>
        </w:rPr>
        <w:t>様式第２－①－イ</w:t>
      </w:r>
    </w:p>
    <w:tbl>
      <w:tblPr>
        <w:tblpPr w:leftFromText="142" w:rightFromText="142" w:vertAnchor="page" w:horzAnchor="margin" w:tblpX="-147" w:tblpY="1241"/>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1"/>
      </w:tblGrid>
      <w:tr w:rsidR="006D55BA" w:rsidRPr="00C35FF6" w14:paraId="0422130E" w14:textId="77777777" w:rsidTr="00004F78">
        <w:trPr>
          <w:trHeight w:val="11329"/>
        </w:trPr>
        <w:tc>
          <w:tcPr>
            <w:tcW w:w="8971" w:type="dxa"/>
            <w:tcBorders>
              <w:top w:val="single" w:sz="4" w:space="0" w:color="000000"/>
              <w:left w:val="single" w:sz="4" w:space="0" w:color="000000"/>
              <w:bottom w:val="single" w:sz="4" w:space="0" w:color="000000"/>
              <w:right w:val="single" w:sz="4" w:space="0" w:color="000000"/>
            </w:tcBorders>
          </w:tcPr>
          <w:p w14:paraId="4722E125" w14:textId="77777777"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p>
          <w:p w14:paraId="20241EB0" w14:textId="77777777" w:rsidR="006D55BA"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第２号イの規定による認定申請書（①－イ）</w:t>
            </w:r>
          </w:p>
          <w:p w14:paraId="24B9FC0A" w14:textId="77777777" w:rsidR="006D55BA" w:rsidRPr="00C35FF6" w:rsidRDefault="006D55BA" w:rsidP="00E8649D">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p>
          <w:p w14:paraId="0E06C4A8" w14:textId="77777777"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77F5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4B31D46" w14:textId="58656017" w:rsidR="006D55BA" w:rsidRPr="00C35FF6" w:rsidRDefault="006D55BA" w:rsidP="00E864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50969">
              <w:rPr>
                <w:rFonts w:ascii="ＭＳ ゴシック" w:eastAsia="ＭＳ ゴシック" w:hAnsi="ＭＳ ゴシック" w:cs="ＭＳ ゴシック" w:hint="eastAsia"/>
                <w:color w:val="000000"/>
                <w:kern w:val="0"/>
                <w:szCs w:val="21"/>
              </w:rPr>
              <w:t>丹波</w:t>
            </w:r>
            <w:r>
              <w:rPr>
                <w:rFonts w:ascii="ＭＳ ゴシック" w:eastAsia="ＭＳ ゴシック" w:hAnsi="ＭＳ ゴシック" w:cs="ＭＳ ゴシック" w:hint="eastAsia"/>
                <w:color w:val="000000"/>
                <w:kern w:val="0"/>
                <w:szCs w:val="21"/>
              </w:rPr>
              <w:t>市長</w:t>
            </w:r>
            <w:r w:rsidR="00750969">
              <w:rPr>
                <w:rFonts w:ascii="ＭＳ ゴシック" w:eastAsia="ＭＳ ゴシック" w:hAnsi="ＭＳ ゴシック" w:cs="ＭＳ ゴシック" w:hint="eastAsia"/>
                <w:color w:val="000000"/>
                <w:kern w:val="0"/>
                <w:szCs w:val="21"/>
              </w:rPr>
              <w:t xml:space="preserve">　　林　　時彦</w:t>
            </w:r>
            <w:r>
              <w:rPr>
                <w:rFonts w:ascii="ＭＳ ゴシック" w:eastAsia="ＭＳ ゴシック" w:hAnsi="ＭＳ ゴシック" w:cs="ＭＳ ゴシック" w:hint="eastAsia"/>
                <w:color w:val="000000"/>
                <w:kern w:val="0"/>
                <w:szCs w:val="21"/>
              </w:rPr>
              <w:t xml:space="preserve">　様</w:t>
            </w:r>
          </w:p>
          <w:p w14:paraId="5676E1C4" w14:textId="2AF7C313"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5096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C4A1A1E" w14:textId="0DA62C73" w:rsidR="00750969"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50969">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hint="eastAsia"/>
                <w:color w:val="000000"/>
                <w:kern w:val="0"/>
                <w:szCs w:val="21"/>
              </w:rPr>
              <w:t>住　所</w:t>
            </w:r>
          </w:p>
          <w:p w14:paraId="29C00627" w14:textId="44243676" w:rsidR="006D55BA" w:rsidRPr="00F64090"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F64090">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p>
          <w:p w14:paraId="0FC6AC43" w14:textId="77777777" w:rsidR="00750969" w:rsidRDefault="006D55BA" w:rsidP="007509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sidRPr="00F64090">
              <w:rPr>
                <w:rFonts w:ascii="ＭＳ ゴシック" w:eastAsia="ＭＳ ゴシック" w:hAnsi="ＭＳ ゴシック" w:cs="ＭＳ ゴシック"/>
                <w:color w:val="000000"/>
                <w:kern w:val="0"/>
                <w:szCs w:val="21"/>
              </w:rPr>
              <w:t xml:space="preserve">         </w:t>
            </w:r>
            <w:r w:rsidRPr="00F64090">
              <w:rPr>
                <w:rFonts w:ascii="ＭＳ ゴシック" w:eastAsia="ＭＳ ゴシック" w:hAnsi="ＭＳ ゴシック" w:cs="ＭＳ ゴシック" w:hint="eastAsia"/>
                <w:color w:val="000000"/>
                <w:kern w:val="0"/>
                <w:szCs w:val="21"/>
              </w:rPr>
              <w:t xml:space="preserve">　</w:t>
            </w:r>
            <w:r w:rsidR="0075096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氏　名</w:t>
            </w:r>
          </w:p>
          <w:p w14:paraId="3C8AC901" w14:textId="62B58FB9" w:rsidR="006D55BA" w:rsidRPr="00750969" w:rsidRDefault="006D55BA" w:rsidP="00750969">
            <w:pPr>
              <w:suppressAutoHyphens/>
              <w:kinsoku w:val="0"/>
              <w:wordWrap w:val="0"/>
              <w:overflowPunct w:val="0"/>
              <w:autoSpaceDE w:val="0"/>
              <w:autoSpaceDN w:val="0"/>
              <w:adjustRightInd w:val="0"/>
              <w:spacing w:line="240" w:lineRule="exact"/>
              <w:ind w:firstLineChars="1100" w:firstLine="2310"/>
              <w:jc w:val="left"/>
              <w:textAlignment w:val="baseline"/>
              <w:rPr>
                <w:rFonts w:ascii="ＭＳ ゴシック" w:eastAsia="ＭＳ ゴシック" w:hAnsi="ＭＳ ゴシック" w:cs="ＭＳ ゴシック"/>
                <w:color w:val="000000"/>
                <w:kern w:val="0"/>
                <w:szCs w:val="21"/>
                <w:u w:val="single"/>
              </w:rPr>
            </w:pPr>
            <w:r w:rsidRPr="00750969">
              <w:rPr>
                <w:rFonts w:ascii="ＭＳ ゴシック" w:eastAsia="ＭＳ ゴシック" w:hAnsi="ＭＳ ゴシック" w:cs="ＭＳ ゴシック" w:hint="eastAsia"/>
                <w:color w:val="000000"/>
                <w:kern w:val="0"/>
                <w:szCs w:val="21"/>
                <w:u w:val="single"/>
              </w:rPr>
              <w:t>（名称及び代表者の氏名）</w:t>
            </w:r>
            <w:r w:rsidR="00750969">
              <w:rPr>
                <w:rFonts w:ascii="ＭＳ ゴシック" w:eastAsia="ＭＳ ゴシック" w:hAnsi="ＭＳ ゴシック" w:cs="ＭＳ ゴシック" w:hint="eastAsia"/>
                <w:color w:val="000000"/>
                <w:kern w:val="0"/>
                <w:szCs w:val="21"/>
                <w:u w:val="single"/>
              </w:rPr>
              <w:t xml:space="preserve">　　　　　　　　　　　　　　　　</w:t>
            </w:r>
          </w:p>
          <w:p w14:paraId="51FF7B03" w14:textId="77777777" w:rsidR="006D55BA" w:rsidRPr="00C35FF6"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2D9F6088" w14:textId="6AB10D8E" w:rsidR="00E8649D" w:rsidRDefault="006D55BA" w:rsidP="00F3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hint="eastAsia"/>
                <w:color w:val="000000"/>
                <w:kern w:val="0"/>
                <w:szCs w:val="21"/>
              </w:rPr>
              <w:t>私は、</w:t>
            </w:r>
            <w:r w:rsidR="00750969" w:rsidRPr="00750969">
              <w:rPr>
                <w:rFonts w:ascii="ＭＳ ゴシック" w:eastAsia="ＭＳ ゴシック" w:hAnsi="ＭＳ ゴシック" w:cs="ＭＳ ゴシック" w:hint="eastAsia"/>
                <w:color w:val="000000"/>
                <w:kern w:val="0"/>
                <w:szCs w:val="21"/>
              </w:rPr>
              <w:t>ダイハツ工業株式会社</w:t>
            </w:r>
            <w:r w:rsidR="009D2705">
              <w:rPr>
                <w:rFonts w:ascii="ＭＳ ゴシック" w:eastAsia="ＭＳ ゴシック" w:hAnsi="ＭＳ ゴシック" w:cs="ＭＳ ゴシック" w:hint="eastAsia"/>
                <w:color w:val="000000"/>
                <w:kern w:val="0"/>
                <w:szCs w:val="21"/>
              </w:rPr>
              <w:t>及びダイハツ九州株式会社</w:t>
            </w:r>
            <w:r w:rsidRPr="006D55BA">
              <w:rPr>
                <w:rFonts w:ascii="ＭＳ ゴシック" w:eastAsia="ＭＳ ゴシック" w:hAnsi="ＭＳ ゴシック" w:cs="ＭＳ ゴシック" w:hint="eastAsia"/>
                <w:color w:val="000000"/>
                <w:kern w:val="0"/>
                <w:szCs w:val="21"/>
              </w:rPr>
              <w:t>が、</w:t>
            </w:r>
            <w:r>
              <w:rPr>
                <w:rFonts w:ascii="ＭＳ ゴシック" w:eastAsia="ＭＳ ゴシック" w:hAnsi="ＭＳ ゴシック" w:cs="ＭＳ ゴシック" w:hint="eastAsia"/>
                <w:color w:val="000000"/>
                <w:kern w:val="0"/>
                <w:szCs w:val="21"/>
              </w:rPr>
              <w:t>令和</w:t>
            </w:r>
            <w:r w:rsidR="00750969">
              <w:rPr>
                <w:rFonts w:ascii="ＭＳ ゴシック" w:eastAsia="ＭＳ ゴシック" w:hAnsi="ＭＳ ゴシック" w:cs="ＭＳ ゴシック" w:hint="eastAsia"/>
                <w:color w:val="000000"/>
                <w:kern w:val="0"/>
                <w:szCs w:val="21"/>
              </w:rPr>
              <w:t>５</w:t>
            </w:r>
            <w:r w:rsidRPr="006D55BA">
              <w:rPr>
                <w:rFonts w:ascii="ＭＳ ゴシック" w:eastAsia="ＭＳ ゴシック" w:hAnsi="ＭＳ ゴシック" w:cs="ＭＳ ゴシック" w:hint="eastAsia"/>
                <w:color w:val="000000"/>
                <w:kern w:val="0"/>
                <w:szCs w:val="21"/>
              </w:rPr>
              <w:t>年</w:t>
            </w:r>
            <w:r w:rsidR="00750969">
              <w:rPr>
                <w:rFonts w:ascii="ＭＳ ゴシック" w:eastAsia="ＭＳ ゴシック" w:hAnsi="ＭＳ ゴシック" w:cs="ＭＳ ゴシック" w:hint="eastAsia"/>
                <w:color w:val="000000"/>
                <w:kern w:val="0"/>
                <w:szCs w:val="21"/>
              </w:rPr>
              <w:t>12</w:t>
            </w:r>
            <w:r w:rsidRPr="006D55BA">
              <w:rPr>
                <w:rFonts w:ascii="ＭＳ ゴシック" w:eastAsia="ＭＳ ゴシック" w:hAnsi="ＭＳ ゴシック" w:cs="ＭＳ ゴシック" w:hint="eastAsia"/>
                <w:color w:val="000000"/>
                <w:kern w:val="0"/>
                <w:szCs w:val="21"/>
              </w:rPr>
              <w:t>月</w:t>
            </w:r>
            <w:r w:rsidR="00750969">
              <w:rPr>
                <w:rFonts w:ascii="ＭＳ ゴシック" w:eastAsia="ＭＳ ゴシック" w:hAnsi="ＭＳ ゴシック" w:cs="ＭＳ ゴシック" w:hint="eastAsia"/>
                <w:color w:val="000000"/>
                <w:kern w:val="0"/>
                <w:szCs w:val="21"/>
              </w:rPr>
              <w:t>20</w:t>
            </w:r>
            <w:r w:rsidRPr="006D55BA">
              <w:rPr>
                <w:rFonts w:ascii="ＭＳ ゴシック" w:eastAsia="ＭＳ ゴシック" w:hAnsi="ＭＳ ゴシック" w:cs="ＭＳ ゴシック" w:hint="eastAsia"/>
                <w:color w:val="000000"/>
                <w:kern w:val="0"/>
                <w:szCs w:val="21"/>
              </w:rPr>
              <w:t>日</w:t>
            </w:r>
            <w:r w:rsidR="00DE41C7">
              <w:rPr>
                <w:rFonts w:ascii="ＭＳ ゴシック" w:eastAsia="ＭＳ ゴシック" w:hAnsi="ＭＳ ゴシック" w:cs="ＭＳ ゴシック" w:hint="eastAsia"/>
                <w:color w:val="000000"/>
                <w:kern w:val="0"/>
                <w:szCs w:val="21"/>
              </w:rPr>
              <w:t>に</w:t>
            </w:r>
            <w:r w:rsidR="00750969" w:rsidRPr="00750969">
              <w:rPr>
                <w:rFonts w:ascii="ＭＳ ゴシック" w:eastAsia="ＭＳ ゴシック" w:hAnsi="ＭＳ ゴシック" w:cs="ＭＳ ゴシック" w:hint="eastAsia"/>
                <w:color w:val="000000"/>
                <w:kern w:val="0"/>
                <w:szCs w:val="28"/>
              </w:rPr>
              <w:t>同社</w:t>
            </w:r>
            <w:r w:rsidR="00750969">
              <w:rPr>
                <w:rFonts w:ascii="ＭＳ ゴシック" w:eastAsia="ＭＳ ゴシック" w:hAnsi="ＭＳ ゴシック" w:cs="ＭＳ ゴシック" w:hint="eastAsia"/>
                <w:color w:val="000000"/>
                <w:kern w:val="0"/>
                <w:szCs w:val="21"/>
              </w:rPr>
              <w:t>の型式指定申請における不正行為</w:t>
            </w:r>
            <w:r w:rsidR="00FA61A2">
              <w:rPr>
                <w:rFonts w:ascii="ＭＳ ゴシック" w:eastAsia="ＭＳ ゴシック" w:hAnsi="ＭＳ ゴシック" w:cs="ＭＳ ゴシック" w:hint="eastAsia"/>
                <w:color w:val="000000"/>
                <w:kern w:val="0"/>
                <w:szCs w:val="21"/>
              </w:rPr>
              <w:t>公表</w:t>
            </w:r>
            <w:r w:rsidR="008A3BD4">
              <w:rPr>
                <w:rFonts w:ascii="ＭＳ ゴシック" w:eastAsia="ＭＳ ゴシック" w:hAnsi="ＭＳ ゴシック" w:cs="ＭＳ ゴシック" w:hint="eastAsia"/>
                <w:color w:val="000000"/>
                <w:kern w:val="0"/>
                <w:szCs w:val="21"/>
              </w:rPr>
              <w:t>に伴う生産活動の制限</w:t>
            </w:r>
            <w:r w:rsidRPr="006D55BA">
              <w:rPr>
                <w:rFonts w:ascii="ＭＳ ゴシック" w:eastAsia="ＭＳ ゴシック" w:hAnsi="ＭＳ ゴシック" w:cs="ＭＳ ゴシック" w:hint="eastAsia"/>
                <w:color w:val="000000"/>
                <w:kern w:val="0"/>
                <w:szCs w:val="21"/>
              </w:rPr>
              <w:t>を行</w:t>
            </w:r>
            <w:r>
              <w:rPr>
                <w:rFonts w:ascii="ＭＳ ゴシック" w:eastAsia="ＭＳ ゴシック" w:hAnsi="ＭＳ ゴシック" w:cs="ＭＳ ゴシック" w:hint="eastAsia"/>
                <w:color w:val="000000"/>
                <w:kern w:val="0"/>
                <w:szCs w:val="21"/>
              </w:rPr>
              <w:t>っ</w:t>
            </w:r>
            <w:r w:rsidR="00FA61A2">
              <w:rPr>
                <w:rFonts w:ascii="ＭＳ ゴシック" w:eastAsia="ＭＳ ゴシック" w:hAnsi="ＭＳ ゴシック" w:cs="ＭＳ ゴシック" w:hint="eastAsia"/>
                <w:color w:val="000000"/>
                <w:kern w:val="0"/>
                <w:szCs w:val="21"/>
              </w:rPr>
              <w:t>た</w:t>
            </w:r>
            <w:r w:rsidRPr="006D55BA">
              <w:rPr>
                <w:rFonts w:ascii="ＭＳ ゴシック" w:eastAsia="ＭＳ ゴシック" w:hAnsi="ＭＳ ゴシック" w:cs="ＭＳ ゴシック" w:hint="eastAsia"/>
                <w:color w:val="000000"/>
                <w:kern w:val="0"/>
                <w:szCs w:val="21"/>
              </w:rPr>
              <w:t>ことにより、下記のとおり同事業者との直接取引について売上高等の減少が生じているため</w:t>
            </w:r>
            <w:r w:rsidR="0085114E">
              <w:rPr>
                <w:rFonts w:ascii="ＭＳ ゴシック" w:eastAsia="ＭＳ ゴシック" w:hAnsi="ＭＳ ゴシック" w:cs="ＭＳ ゴシック" w:hint="eastAsia"/>
                <w:color w:val="000000"/>
                <w:kern w:val="0"/>
                <w:szCs w:val="21"/>
              </w:rPr>
              <w:t>、</w:t>
            </w:r>
            <w:r w:rsidRPr="006D55BA">
              <w:rPr>
                <w:rFonts w:ascii="ＭＳ ゴシック" w:eastAsia="ＭＳ ゴシック" w:hAnsi="ＭＳ ゴシック" w:cs="ＭＳ ゴシック" w:hint="eastAsia"/>
                <w:color w:val="000000"/>
                <w:kern w:val="0"/>
                <w:szCs w:val="21"/>
              </w:rPr>
              <w:t>経営の安定に支障が生じておりますので、中小企業信用保険法第２条第５項第２号イの規定に基づき認定されるようお願いします。</w:t>
            </w:r>
          </w:p>
          <w:p w14:paraId="5646FBC6" w14:textId="77777777" w:rsidR="00E8649D" w:rsidRDefault="00E8649D"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7C35C7DF" w14:textId="77777777" w:rsidR="006D55BA" w:rsidRPr="00C35FF6" w:rsidRDefault="006D55BA" w:rsidP="00E8649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641BA43" w14:textId="2D884BC9" w:rsidR="006D55BA" w:rsidRPr="006D55BA" w:rsidRDefault="00DE41C7" w:rsidP="002E5A0D">
            <w:pPr>
              <w:suppressAutoHyphens/>
              <w:kinsoku w:val="0"/>
              <w:wordWrap w:val="0"/>
              <w:overflowPunct w:val="0"/>
              <w:autoSpaceDE w:val="0"/>
              <w:autoSpaceDN w:val="0"/>
              <w:adjustRightInd w:val="0"/>
              <w:spacing w:line="240" w:lineRule="exact"/>
              <w:ind w:firstLineChars="4200" w:firstLine="5880"/>
              <w:jc w:val="left"/>
              <w:textAlignment w:val="baseline"/>
              <w:rPr>
                <w:rFonts w:ascii="ＭＳ ゴシック" w:eastAsia="ＭＳ ゴシック" w:hAnsi="ＭＳ ゴシック" w:cs="ＭＳ ゴシック"/>
                <w:color w:val="000000"/>
                <w:kern w:val="0"/>
                <w:szCs w:val="21"/>
              </w:rPr>
            </w:pPr>
            <w:r w:rsidRPr="00FA61A2">
              <w:rPr>
                <w:rFonts w:ascii="ＭＳ ゴシック" w:eastAsia="ＭＳ ゴシック" w:hAnsi="ＭＳ ゴシック" w:hint="eastAsia"/>
                <w:color w:val="000000"/>
                <w:kern w:val="0"/>
                <w:sz w:val="14"/>
                <w:szCs w:val="21"/>
              </w:rPr>
              <w:t>（</w:t>
            </w:r>
            <w:r>
              <w:rPr>
                <w:rFonts w:ascii="ＭＳ ゴシック" w:eastAsia="ＭＳ ゴシック" w:hAnsi="Times New Roman" w:hint="eastAsia"/>
                <w:color w:val="000000"/>
                <w:spacing w:val="16"/>
                <w:kern w:val="0"/>
                <w:sz w:val="14"/>
                <w:szCs w:val="21"/>
              </w:rPr>
              <w:t>小数点第2位以下切捨て）</w:t>
            </w:r>
          </w:p>
          <w:p w14:paraId="129366BF" w14:textId="0C2FCD4E" w:rsidR="006D55BA" w:rsidRPr="006D55BA" w:rsidRDefault="006D55BA" w:rsidP="008511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１　</w:t>
            </w:r>
            <w:r w:rsidR="00DE41C7">
              <w:rPr>
                <w:rFonts w:ascii="ＭＳ ゴシック" w:eastAsia="ＭＳ ゴシック" w:hAnsi="ＭＳ ゴシック" w:cs="ＭＳ ゴシック" w:hint="eastAsia"/>
                <w:color w:val="000000"/>
                <w:kern w:val="0"/>
                <w:szCs w:val="21"/>
                <w:u w:val="single"/>
              </w:rPr>
              <w:t>ダイハツ工業株式会社</w:t>
            </w:r>
            <w:r w:rsidR="002E5A0D">
              <w:rPr>
                <w:rFonts w:ascii="ＭＳ ゴシック" w:eastAsia="ＭＳ ゴシック" w:hAnsi="ＭＳ ゴシック" w:cs="ＭＳ ゴシック" w:hint="eastAsia"/>
                <w:color w:val="000000"/>
                <w:kern w:val="0"/>
                <w:szCs w:val="21"/>
                <w:u w:val="single"/>
              </w:rPr>
              <w:t>等</w:t>
            </w:r>
            <w:r w:rsidRPr="006D55BA">
              <w:rPr>
                <w:rFonts w:ascii="ＭＳ ゴシック" w:eastAsia="ＭＳ ゴシック" w:hAnsi="ＭＳ ゴシック" w:cs="ＭＳ ゴシック" w:hint="eastAsia"/>
                <w:color w:val="000000"/>
                <w:kern w:val="0"/>
                <w:szCs w:val="21"/>
              </w:rPr>
              <w:t>に対する取引依存度</w:t>
            </w:r>
            <w:r w:rsidRPr="006D55BA">
              <w:rPr>
                <w:rFonts w:ascii="ＭＳ ゴシック" w:eastAsia="ＭＳ ゴシック" w:hAnsi="ＭＳ ゴシック" w:cs="ＭＳ ゴシック"/>
                <w:color w:val="000000"/>
                <w:kern w:val="0"/>
                <w:szCs w:val="21"/>
              </w:rPr>
              <w:t xml:space="preserve">           </w:t>
            </w:r>
            <w:r w:rsidRPr="00877F56">
              <w:rPr>
                <w:rFonts w:ascii="ＭＳ ゴシック" w:eastAsia="ＭＳ ゴシック" w:hAnsi="ＭＳ ゴシック" w:cs="ＭＳ ゴシック"/>
                <w:color w:val="000000"/>
                <w:kern w:val="0"/>
                <w:szCs w:val="21"/>
                <w:u w:val="single"/>
              </w:rPr>
              <w:t xml:space="preserve">  　</w:t>
            </w:r>
            <w:r w:rsidR="0034663E">
              <w:rPr>
                <w:rFonts w:ascii="ＭＳ ゴシック" w:eastAsia="ＭＳ ゴシック" w:hAnsi="ＭＳ ゴシック" w:cs="ＭＳ ゴシック" w:hint="eastAsia"/>
                <w:color w:val="000000"/>
                <w:kern w:val="0"/>
                <w:szCs w:val="21"/>
                <w:u w:val="single"/>
              </w:rPr>
              <w:t xml:space="preserve"> </w:t>
            </w:r>
            <w:r w:rsidRPr="00877F56">
              <w:rPr>
                <w:rFonts w:ascii="ＭＳ ゴシック" w:eastAsia="ＭＳ ゴシック" w:hAnsi="ＭＳ ゴシック" w:cs="ＭＳ ゴシック"/>
                <w:color w:val="000000"/>
                <w:kern w:val="0"/>
                <w:szCs w:val="21"/>
                <w:u w:val="single"/>
              </w:rPr>
              <w:t xml:space="preserve">　  ％（Ａ／Ｂ）</w:t>
            </w:r>
          </w:p>
          <w:p w14:paraId="3BD96F06"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1F851784" w14:textId="7AB137FA"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Ａ  </w:t>
            </w:r>
            <w:r w:rsidR="00DE41C7">
              <w:rPr>
                <w:rFonts w:ascii="ＭＳ ゴシック" w:eastAsia="ＭＳ ゴシック" w:hAnsi="ＭＳ ゴシック" w:cs="ＭＳ ゴシック" w:hint="eastAsia"/>
                <w:color w:val="000000"/>
                <w:kern w:val="0"/>
                <w:szCs w:val="21"/>
              </w:rPr>
              <w:t>令和　年</w:t>
            </w:r>
            <w:r w:rsidR="00877F56">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月</w:t>
            </w:r>
            <w:r w:rsidR="00877F56">
              <w:rPr>
                <w:rFonts w:ascii="ＭＳ ゴシック" w:eastAsia="ＭＳ ゴシック" w:hAnsi="ＭＳ ゴシック" w:cs="ＭＳ ゴシック"/>
                <w:color w:val="000000"/>
                <w:kern w:val="0"/>
                <w:szCs w:val="21"/>
              </w:rPr>
              <w:t xml:space="preserve">   日から</w:t>
            </w:r>
            <w:r w:rsidR="00DE41C7">
              <w:rPr>
                <w:rFonts w:ascii="ＭＳ ゴシック" w:eastAsia="ＭＳ ゴシック" w:hAnsi="ＭＳ ゴシック" w:cs="ＭＳ ゴシック" w:hint="eastAsia"/>
                <w:color w:val="000000"/>
                <w:kern w:val="0"/>
                <w:szCs w:val="21"/>
              </w:rPr>
              <w:t>令和</w:t>
            </w:r>
            <w:r w:rsidR="00877F56">
              <w:rPr>
                <w:rFonts w:ascii="ＭＳ ゴシック" w:eastAsia="ＭＳ ゴシック" w:hAnsi="ＭＳ ゴシック" w:cs="ＭＳ ゴシック"/>
                <w:color w:val="000000"/>
                <w:kern w:val="0"/>
                <w:szCs w:val="21"/>
              </w:rPr>
              <w:t xml:space="preserve">　年　</w:t>
            </w:r>
            <w:r w:rsidR="00877F56">
              <w:rPr>
                <w:rFonts w:ascii="ＭＳ ゴシック" w:eastAsia="ＭＳ ゴシック" w:hAnsi="ＭＳ ゴシック" w:cs="ＭＳ ゴシック" w:hint="eastAsia"/>
                <w:color w:val="000000"/>
                <w:kern w:val="0"/>
                <w:szCs w:val="21"/>
              </w:rPr>
              <w:t xml:space="preserve"> </w:t>
            </w:r>
            <w:r w:rsidR="00877F56">
              <w:rPr>
                <w:rFonts w:ascii="ＭＳ ゴシック" w:eastAsia="ＭＳ ゴシック" w:hAnsi="ＭＳ ゴシック" w:cs="ＭＳ ゴシック"/>
                <w:color w:val="000000"/>
                <w:kern w:val="0"/>
                <w:szCs w:val="21"/>
              </w:rPr>
              <w:t xml:space="preserve">月　</w:t>
            </w:r>
            <w:r w:rsidR="00877F56">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日までの</w:t>
            </w:r>
            <w:r w:rsidR="008A3BD4" w:rsidRPr="008A3BD4">
              <w:rPr>
                <w:rFonts w:ascii="ＭＳ ゴシック" w:eastAsia="ＭＳ ゴシック" w:hAnsi="ＭＳ ゴシック" w:cs="ＭＳ ゴシック" w:hint="eastAsia"/>
                <w:color w:val="000000"/>
                <w:kern w:val="0"/>
                <w:szCs w:val="21"/>
              </w:rPr>
              <w:t>ダイハツ工業株式会社</w:t>
            </w:r>
            <w:r w:rsidR="00FD0DC5">
              <w:rPr>
                <w:rFonts w:ascii="ＭＳ ゴシック" w:eastAsia="ＭＳ ゴシック" w:hAnsi="ＭＳ ゴシック" w:cs="ＭＳ ゴシック" w:hint="eastAsia"/>
                <w:color w:val="000000"/>
                <w:kern w:val="0"/>
                <w:szCs w:val="21"/>
              </w:rPr>
              <w:t>等</w:t>
            </w:r>
            <w:r w:rsidRPr="006D55BA">
              <w:rPr>
                <w:rFonts w:ascii="ＭＳ ゴシック" w:eastAsia="ＭＳ ゴシック" w:hAnsi="ＭＳ ゴシック" w:cs="ＭＳ ゴシック"/>
                <w:color w:val="000000"/>
                <w:kern w:val="0"/>
                <w:szCs w:val="21"/>
              </w:rPr>
              <w:t>に</w:t>
            </w:r>
          </w:p>
          <w:p w14:paraId="4FE3F0BA" w14:textId="77777777"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対する取引額等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14:paraId="7696FE3D" w14:textId="77777777" w:rsidR="006D55BA" w:rsidRPr="006D55BA" w:rsidRDefault="006D55BA" w:rsidP="00E8649D">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Ｂ  上記期間中の全取引額等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14:paraId="19A44EDE"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4F7252EB"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２</w:t>
            </w:r>
            <w:r w:rsidRPr="006D55BA">
              <w:rPr>
                <w:rFonts w:ascii="ＭＳ ゴシック" w:eastAsia="ＭＳ ゴシック" w:hAnsi="ＭＳ ゴシック" w:cs="ＭＳ ゴシック"/>
                <w:color w:val="000000"/>
                <w:kern w:val="0"/>
                <w:szCs w:val="21"/>
              </w:rPr>
              <w:t xml:space="preserve">  売上高等</w:t>
            </w:r>
          </w:p>
          <w:p w14:paraId="6FE3EB04" w14:textId="34250FCD" w:rsidR="006D55BA" w:rsidRPr="00FA61A2" w:rsidRDefault="006D55BA" w:rsidP="00FA61A2">
            <w:pPr>
              <w:suppressAutoHyphens/>
              <w:kinsoku w:val="0"/>
              <w:wordWrap w:val="0"/>
              <w:overflowPunct w:val="0"/>
              <w:autoSpaceDE w:val="0"/>
              <w:autoSpaceDN w:val="0"/>
              <w:adjustRightInd w:val="0"/>
              <w:spacing w:line="240" w:lineRule="exact"/>
              <w:ind w:firstLineChars="4100" w:firstLine="8610"/>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（イ）最近１か月間の売上高等</w:t>
            </w:r>
            <w:r w:rsidR="00FA61A2">
              <w:rPr>
                <w:rFonts w:ascii="ＭＳ ゴシック" w:eastAsia="ＭＳ ゴシック" w:hAnsi="ＭＳ ゴシック" w:cs="ＭＳ ゴシック" w:hint="eastAsia"/>
                <w:color w:val="000000"/>
                <w:kern w:val="0"/>
                <w:szCs w:val="21"/>
              </w:rPr>
              <w:t xml:space="preserve">　　　　　　　　　　　　　</w:t>
            </w:r>
            <w:r w:rsidR="00FA61A2" w:rsidRPr="00FA61A2">
              <w:rPr>
                <w:rFonts w:ascii="ＭＳ ゴシック" w:eastAsia="ＭＳ ゴシック" w:hAnsi="ＭＳ ゴシック" w:hint="eastAsia"/>
                <w:color w:val="000000"/>
                <w:kern w:val="0"/>
                <w:sz w:val="14"/>
                <w:szCs w:val="21"/>
              </w:rPr>
              <w:t>（</w:t>
            </w:r>
            <w:r w:rsidR="00FA61A2">
              <w:rPr>
                <w:rFonts w:ascii="ＭＳ ゴシック" w:eastAsia="ＭＳ ゴシック" w:hAnsi="Times New Roman" w:hint="eastAsia"/>
                <w:color w:val="000000"/>
                <w:spacing w:val="16"/>
                <w:kern w:val="0"/>
                <w:sz w:val="14"/>
                <w:szCs w:val="21"/>
              </w:rPr>
              <w:t>小数点第2位以下切捨て）</w:t>
            </w:r>
          </w:p>
          <w:p w14:paraId="15BBFD01" w14:textId="6CA583AF"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00877F56">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減少率　　　</w:t>
            </w:r>
            <w:r w:rsidR="00FA61A2">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％（実績）</w:t>
            </w:r>
          </w:p>
          <w:p w14:paraId="67E5CF46" w14:textId="77777777"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Ｄ－Ｃ</w:t>
            </w:r>
          </w:p>
          <w:p w14:paraId="764DAE4E"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   ×100</w:t>
            </w:r>
          </w:p>
          <w:p w14:paraId="1D24EC89"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Ｃ：事業活動の制限を受けた後最近１か月間の売上高等</w:t>
            </w:r>
          </w:p>
          <w:p w14:paraId="2C930389"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14:paraId="1EFB685A"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Ｄ：Ｃの期間に対応する前年１か月間の売上高等</w:t>
            </w:r>
          </w:p>
          <w:p w14:paraId="2DDF0669"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00E8649D">
              <w:rPr>
                <w:rFonts w:ascii="ＭＳ ゴシック" w:eastAsia="ＭＳ ゴシック" w:hAnsi="ＭＳ ゴシック" w:cs="ＭＳ ゴシック"/>
                <w:color w:val="000000"/>
                <w:kern w:val="0"/>
                <w:szCs w:val="21"/>
              </w:rPr>
              <w:t xml:space="preserve">   </w:t>
            </w: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hint="eastAsia"/>
                <w:color w:val="000000"/>
                <w:kern w:val="0"/>
                <w:szCs w:val="21"/>
                <w:u w:val="single"/>
              </w:rPr>
              <w:t xml:space="preserve"> </w:t>
            </w:r>
            <w:r w:rsidRPr="00E8649D">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14:paraId="6005A915" w14:textId="660830AB" w:rsid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hint="eastAsia"/>
                <w:color w:val="000000"/>
                <w:kern w:val="0"/>
                <w:szCs w:val="21"/>
              </w:rPr>
              <w:t xml:space="preserve">　　（ロ）（イ）の期間も含めた今後３か月間の売上高等</w:t>
            </w:r>
          </w:p>
          <w:p w14:paraId="28F35207" w14:textId="2D76D334" w:rsidR="00FA61A2" w:rsidRPr="00FA61A2" w:rsidRDefault="00FA61A2" w:rsidP="00FA61A2">
            <w:pPr>
              <w:suppressAutoHyphens/>
              <w:kinsoku w:val="0"/>
              <w:wordWrap w:val="0"/>
              <w:overflowPunct w:val="0"/>
              <w:autoSpaceDE w:val="0"/>
              <w:autoSpaceDN w:val="0"/>
              <w:adjustRightInd w:val="0"/>
              <w:spacing w:line="240" w:lineRule="exact"/>
              <w:ind w:firstLineChars="4400" w:firstLine="6160"/>
              <w:jc w:val="left"/>
              <w:textAlignment w:val="baseline"/>
              <w:rPr>
                <w:rFonts w:ascii="ＭＳ ゴシック" w:eastAsia="ＭＳ ゴシック" w:hAnsi="ＭＳ ゴシック" w:cs="ＭＳ ゴシック"/>
                <w:color w:val="000000"/>
                <w:kern w:val="0"/>
                <w:szCs w:val="21"/>
              </w:rPr>
            </w:pPr>
            <w:r w:rsidRPr="00FA61A2">
              <w:rPr>
                <w:rFonts w:ascii="ＭＳ ゴシック" w:eastAsia="ＭＳ ゴシック" w:hAnsi="ＭＳ ゴシック" w:hint="eastAsia"/>
                <w:color w:val="000000"/>
                <w:kern w:val="0"/>
                <w:sz w:val="14"/>
                <w:szCs w:val="21"/>
              </w:rPr>
              <w:t>（</w:t>
            </w:r>
            <w:r>
              <w:rPr>
                <w:rFonts w:ascii="ＭＳ ゴシック" w:eastAsia="ＭＳ ゴシック" w:hAnsi="Times New Roman" w:hint="eastAsia"/>
                <w:color w:val="000000"/>
                <w:spacing w:val="16"/>
                <w:kern w:val="0"/>
                <w:sz w:val="14"/>
                <w:szCs w:val="21"/>
              </w:rPr>
              <w:t>小数点第2位以下切捨て）</w:t>
            </w:r>
          </w:p>
          <w:p w14:paraId="54347AA5" w14:textId="6E73E2C2" w:rsidR="006D55BA" w:rsidRPr="000C1575"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00877F56">
              <w:rPr>
                <w:rFonts w:ascii="ＭＳ ゴシック" w:eastAsia="ＭＳ ゴシック" w:hAnsi="ＭＳ ゴシック" w:cs="ＭＳ ゴシック"/>
                <w:color w:val="000000"/>
                <w:kern w:val="0"/>
                <w:szCs w:val="21"/>
              </w:rPr>
              <w:t xml:space="preserve"> </w:t>
            </w:r>
            <w:r w:rsidR="00FA61A2">
              <w:rPr>
                <w:rFonts w:ascii="ＭＳ ゴシック" w:eastAsia="ＭＳ ゴシック" w:hAnsi="ＭＳ ゴシック" w:cs="ＭＳ ゴシック" w:hint="eastAsia"/>
                <w:color w:val="000000"/>
                <w:kern w:val="0"/>
                <w:szCs w:val="21"/>
              </w:rPr>
              <w:t xml:space="preserve">　　　　</w:t>
            </w:r>
            <w:r w:rsidRPr="000C1575">
              <w:rPr>
                <w:rFonts w:ascii="ＭＳ ゴシック" w:eastAsia="ＭＳ ゴシック" w:hAnsi="ＭＳ ゴシック" w:cs="ＭＳ ゴシック"/>
                <w:color w:val="000000"/>
                <w:kern w:val="0"/>
                <w:szCs w:val="21"/>
                <w:u w:val="single"/>
              </w:rPr>
              <w:t>減少率        ％（実績見込み）</w:t>
            </w:r>
          </w:p>
          <w:p w14:paraId="7C51FAFB" w14:textId="77777777" w:rsidR="006D55BA" w:rsidRPr="00E8649D"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6D55BA">
              <w:rPr>
                <w:rFonts w:ascii="ＭＳ ゴシック" w:eastAsia="ＭＳ ゴシック" w:hAnsi="ＭＳ ゴシック" w:cs="ＭＳ ゴシック"/>
                <w:color w:val="000000"/>
                <w:kern w:val="0"/>
                <w:szCs w:val="21"/>
              </w:rPr>
              <w:t xml:space="preserve">                </w:t>
            </w:r>
            <w:r w:rsidRPr="00E8649D">
              <w:rPr>
                <w:rFonts w:ascii="ＭＳ ゴシック" w:eastAsia="ＭＳ ゴシック" w:hAnsi="ＭＳ ゴシック" w:cs="ＭＳ ゴシック"/>
                <w:color w:val="000000"/>
                <w:kern w:val="0"/>
                <w:szCs w:val="21"/>
                <w:u w:val="single"/>
              </w:rPr>
              <w:t>（Ｄ＋Ｆ）－（Ｃ＋Ｅ）</w:t>
            </w:r>
          </w:p>
          <w:p w14:paraId="701676BA"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Ｄ＋Ｆ         ×100</w:t>
            </w:r>
          </w:p>
          <w:p w14:paraId="28D5AE0A" w14:textId="77777777"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288281D6" w14:textId="2E8B1C5D"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Ｅ：Ｃの期間後２か月間の見込み売上高等</w:t>
            </w:r>
          </w:p>
          <w:p w14:paraId="31BBBE2B" w14:textId="4E7DC52B"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w:t>
            </w:r>
            <w:r w:rsidR="000C1575">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p w14:paraId="0A7B3FC8" w14:textId="540DF83D" w:rsidR="006D55BA" w:rsidRPr="006D55BA" w:rsidRDefault="006D55BA" w:rsidP="00E864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6D55BA">
              <w:rPr>
                <w:rFonts w:ascii="ＭＳ ゴシック" w:eastAsia="ＭＳ ゴシック" w:hAnsi="ＭＳ ゴシック" w:cs="ＭＳ ゴシック"/>
                <w:color w:val="000000"/>
                <w:kern w:val="0"/>
                <w:szCs w:val="21"/>
              </w:rPr>
              <w:t xml:space="preserve">        Ｆ：Ｅの期間に対応する前年の２か月間の売上高等</w:t>
            </w:r>
          </w:p>
          <w:p w14:paraId="07EC0254" w14:textId="2E2B76AC" w:rsidR="006D55BA" w:rsidRPr="00C35FF6" w:rsidRDefault="006D55BA" w:rsidP="00004F7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hint="eastAsia"/>
                <w:color w:val="000000"/>
                <w:spacing w:val="16"/>
                <w:kern w:val="0"/>
                <w:szCs w:val="21"/>
              </w:rPr>
            </w:pPr>
            <w:r w:rsidRPr="006D55BA">
              <w:rPr>
                <w:rFonts w:ascii="ＭＳ ゴシック" w:eastAsia="ＭＳ ゴシック" w:hAnsi="ＭＳ ゴシック" w:cs="ＭＳ ゴシック"/>
                <w:color w:val="000000"/>
                <w:kern w:val="0"/>
                <w:szCs w:val="21"/>
              </w:rPr>
              <w:t xml:space="preserve">            　　　　　                               </w:t>
            </w:r>
            <w:r w:rsidRPr="000C1575">
              <w:rPr>
                <w:rFonts w:ascii="ＭＳ ゴシック" w:eastAsia="ＭＳ ゴシック" w:hAnsi="ＭＳ ゴシック" w:cs="ＭＳ ゴシック"/>
                <w:color w:val="000000"/>
                <w:kern w:val="0"/>
                <w:szCs w:val="21"/>
                <w:u w:val="single"/>
              </w:rPr>
              <w:t xml:space="preserve">     </w:t>
            </w:r>
            <w:r w:rsidR="00877F56">
              <w:rPr>
                <w:rFonts w:ascii="ＭＳ ゴシック" w:eastAsia="ＭＳ ゴシック" w:hAnsi="ＭＳ ゴシック" w:cs="ＭＳ ゴシック"/>
                <w:color w:val="000000"/>
                <w:kern w:val="0"/>
                <w:szCs w:val="21"/>
                <w:u w:val="single"/>
              </w:rPr>
              <w:t xml:space="preserve">  </w:t>
            </w:r>
            <w:r w:rsidR="000C1575" w:rsidRPr="000C1575">
              <w:rPr>
                <w:rFonts w:ascii="ＭＳ ゴシック" w:eastAsia="ＭＳ ゴシック" w:hAnsi="ＭＳ ゴシック" w:cs="ＭＳ ゴシック"/>
                <w:color w:val="000000"/>
                <w:kern w:val="0"/>
                <w:szCs w:val="21"/>
                <w:u w:val="single"/>
              </w:rPr>
              <w:t xml:space="preserve">   </w:t>
            </w:r>
            <w:r w:rsidRPr="000C1575">
              <w:rPr>
                <w:rFonts w:ascii="ＭＳ ゴシック" w:eastAsia="ＭＳ ゴシック" w:hAnsi="ＭＳ ゴシック" w:cs="ＭＳ ゴシック"/>
                <w:color w:val="000000"/>
                <w:kern w:val="0"/>
                <w:szCs w:val="21"/>
                <w:u w:val="single"/>
              </w:rPr>
              <w:t xml:space="preserve">        </w:t>
            </w:r>
            <w:r w:rsidRPr="006D55BA">
              <w:rPr>
                <w:rFonts w:ascii="ＭＳ ゴシック" w:eastAsia="ＭＳ ゴシック" w:hAnsi="ＭＳ ゴシック" w:cs="ＭＳ ゴシック"/>
                <w:color w:val="000000"/>
                <w:kern w:val="0"/>
                <w:szCs w:val="21"/>
              </w:rPr>
              <w:t>円</w:t>
            </w:r>
          </w:p>
        </w:tc>
      </w:tr>
    </w:tbl>
    <w:p w14:paraId="2A41BEF4" w14:textId="7D5C772E" w:rsidR="00F93D79" w:rsidRPr="00546201" w:rsidRDefault="00F93D79" w:rsidP="00800CF8">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sectPr w:rsidR="00F93D79" w:rsidRPr="00546201" w:rsidSect="0054620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700D" w14:textId="77777777" w:rsidR="001F78C7" w:rsidRDefault="001F78C7" w:rsidP="0096533F">
      <w:r>
        <w:separator/>
      </w:r>
    </w:p>
  </w:endnote>
  <w:endnote w:type="continuationSeparator" w:id="0">
    <w:p w14:paraId="0DE3A8FE" w14:textId="77777777" w:rsidR="001F78C7" w:rsidRDefault="001F78C7" w:rsidP="009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FBF2" w14:textId="77777777" w:rsidR="001F78C7" w:rsidRDefault="001F78C7" w:rsidP="0096533F">
      <w:r>
        <w:separator/>
      </w:r>
    </w:p>
  </w:footnote>
  <w:footnote w:type="continuationSeparator" w:id="0">
    <w:p w14:paraId="7602BD55" w14:textId="77777777" w:rsidR="001F78C7" w:rsidRDefault="001F78C7" w:rsidP="00965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A7"/>
    <w:rsid w:val="00004F78"/>
    <w:rsid w:val="00046BC3"/>
    <w:rsid w:val="000C1575"/>
    <w:rsid w:val="001F78C7"/>
    <w:rsid w:val="001F7CA7"/>
    <w:rsid w:val="0024299D"/>
    <w:rsid w:val="0028341F"/>
    <w:rsid w:val="002B4DC9"/>
    <w:rsid w:val="002E5A0D"/>
    <w:rsid w:val="0034663E"/>
    <w:rsid w:val="00363D2D"/>
    <w:rsid w:val="00380EA5"/>
    <w:rsid w:val="003E7ADE"/>
    <w:rsid w:val="00497667"/>
    <w:rsid w:val="0054170B"/>
    <w:rsid w:val="00546201"/>
    <w:rsid w:val="006468ED"/>
    <w:rsid w:val="006D55BA"/>
    <w:rsid w:val="0072672A"/>
    <w:rsid w:val="00750969"/>
    <w:rsid w:val="007C6EFE"/>
    <w:rsid w:val="00800CF8"/>
    <w:rsid w:val="0085114E"/>
    <w:rsid w:val="00877F56"/>
    <w:rsid w:val="008A3BD4"/>
    <w:rsid w:val="008C68EF"/>
    <w:rsid w:val="0096533F"/>
    <w:rsid w:val="009D2705"/>
    <w:rsid w:val="00C529D5"/>
    <w:rsid w:val="00C66B95"/>
    <w:rsid w:val="00C9046C"/>
    <w:rsid w:val="00CF32AA"/>
    <w:rsid w:val="00D26D98"/>
    <w:rsid w:val="00D5665C"/>
    <w:rsid w:val="00DE41C7"/>
    <w:rsid w:val="00E1277B"/>
    <w:rsid w:val="00E8649D"/>
    <w:rsid w:val="00EB6D5E"/>
    <w:rsid w:val="00EE7E1F"/>
    <w:rsid w:val="00EF3415"/>
    <w:rsid w:val="00F22F90"/>
    <w:rsid w:val="00F360F4"/>
    <w:rsid w:val="00F64090"/>
    <w:rsid w:val="00F93D79"/>
    <w:rsid w:val="00FA61A2"/>
    <w:rsid w:val="00FD0DC5"/>
    <w:rsid w:val="00FD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6264C"/>
  <w15:chartTrackingRefBased/>
  <w15:docId w15:val="{9B22915A-2F22-4D21-88FC-8D5FB30E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33F"/>
    <w:pPr>
      <w:tabs>
        <w:tab w:val="center" w:pos="4252"/>
        <w:tab w:val="right" w:pos="8504"/>
      </w:tabs>
      <w:snapToGrid w:val="0"/>
    </w:pPr>
  </w:style>
  <w:style w:type="character" w:customStyle="1" w:styleId="a5">
    <w:name w:val="ヘッダー (文字)"/>
    <w:basedOn w:val="a0"/>
    <w:link w:val="a4"/>
    <w:uiPriority w:val="99"/>
    <w:rsid w:val="0096533F"/>
  </w:style>
  <w:style w:type="paragraph" w:styleId="a6">
    <w:name w:val="footer"/>
    <w:basedOn w:val="a"/>
    <w:link w:val="a7"/>
    <w:uiPriority w:val="99"/>
    <w:unhideWhenUsed/>
    <w:rsid w:val="0096533F"/>
    <w:pPr>
      <w:tabs>
        <w:tab w:val="center" w:pos="4252"/>
        <w:tab w:val="right" w:pos="8504"/>
      </w:tabs>
      <w:snapToGrid w:val="0"/>
    </w:pPr>
  </w:style>
  <w:style w:type="character" w:customStyle="1" w:styleId="a7">
    <w:name w:val="フッター (文字)"/>
    <w:basedOn w:val="a0"/>
    <w:link w:val="a6"/>
    <w:uiPriority w:val="99"/>
    <w:rsid w:val="0096533F"/>
  </w:style>
  <w:style w:type="paragraph" w:styleId="a8">
    <w:name w:val="Balloon Text"/>
    <w:basedOn w:val="a"/>
    <w:link w:val="a9"/>
    <w:uiPriority w:val="99"/>
    <w:semiHidden/>
    <w:unhideWhenUsed/>
    <w:rsid w:val="00497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645D-1943-43D4-8191-E91FE464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畑拓衛</cp:lastModifiedBy>
  <cp:revision>20</cp:revision>
  <cp:lastPrinted>2024-01-25T07:23:00Z</cp:lastPrinted>
  <dcterms:created xsi:type="dcterms:W3CDTF">2023-10-02T04:40:00Z</dcterms:created>
  <dcterms:modified xsi:type="dcterms:W3CDTF">2024-01-25T23:19:00Z</dcterms:modified>
</cp:coreProperties>
</file>