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A1" w:rsidRDefault="00BF7FA1" w:rsidP="00735233">
      <w:pPr>
        <w:jc w:val="left"/>
        <w:rPr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  <w:r w:rsidRPr="00BF7FA1">
        <w:rPr>
          <w:rFonts w:asciiTheme="minorEastAsia" w:hAnsiTheme="minorEastAsia" w:hint="eastAsia"/>
          <w:sz w:val="28"/>
        </w:rPr>
        <w:t>土地筆界確認図　縮尺</w:t>
      </w:r>
      <w:r w:rsidRPr="00BF7FA1">
        <w:rPr>
          <w:rFonts w:asciiTheme="minorEastAsia" w:hAnsiTheme="minorEastAsia" w:hint="eastAsia"/>
          <w:noProof/>
          <w:sz w:val="22"/>
        </w:rPr>
        <w:t>1/500</w:t>
      </w:r>
      <w:r w:rsidR="00DD79C8">
        <w:rPr>
          <w:rFonts w:asciiTheme="minorEastAsia" w:hAnsiTheme="minorEastAsia" w:hint="eastAsia"/>
          <w:noProof/>
          <w:sz w:val="22"/>
        </w:rPr>
        <w:t>（1/250でも可）</w:t>
      </w:r>
    </w:p>
    <w:p w:rsidR="00D54705" w:rsidRDefault="00BF7FA1" w:rsidP="0073523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土地の所在　丹波市　　町　　　字</w:t>
      </w: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  <w:r w:rsidRPr="00BF7FA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A7A6B" wp14:editId="03B75934">
                <wp:simplePos x="0" y="0"/>
                <wp:positionH relativeFrom="column">
                  <wp:posOffset>5358765</wp:posOffset>
                </wp:positionH>
                <wp:positionV relativeFrom="paragraph">
                  <wp:posOffset>106680</wp:posOffset>
                </wp:positionV>
                <wp:extent cx="3467100" cy="31337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座標一覧表</w:t>
                            </w:r>
                          </w:p>
                          <w:p w:rsidR="00BF7FA1" w:rsidRPr="00BF7FA1" w:rsidRDefault="00BF7FA1" w:rsidP="00BF7F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（点</w:t>
                            </w:r>
                            <w:r>
                              <w:rPr>
                                <w:sz w:val="28"/>
                              </w:rPr>
                              <w:t>名・座標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・辺長</w:t>
                            </w:r>
                            <w:r w:rsidR="00D41CEA">
                              <w:rPr>
                                <w:rFonts w:hint="eastAsia"/>
                                <w:sz w:val="28"/>
                              </w:rPr>
                              <w:t>・</w:t>
                            </w:r>
                            <w:r w:rsidR="00D41CEA">
                              <w:rPr>
                                <w:sz w:val="28"/>
                              </w:rPr>
                              <w:t>境界標種類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等</w:t>
                            </w:r>
                            <w:r>
                              <w:rPr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A7A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21.95pt;margin-top:8.4pt;width:273pt;height:2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" fillcolor="window" strokeweight=".5pt">
                <v:textbox>
                  <w:txbxContent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座標一覧表</w:t>
                      </w:r>
                    </w:p>
                    <w:p w:rsidR="00BF7FA1" w:rsidRPr="00BF7FA1" w:rsidRDefault="00BF7FA1" w:rsidP="00BF7FA1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（点</w:t>
                      </w:r>
                      <w:r>
                        <w:rPr>
                          <w:sz w:val="28"/>
                        </w:rPr>
                        <w:t>名・座標</w:t>
                      </w:r>
                      <w:r>
                        <w:rPr>
                          <w:rFonts w:hint="eastAsia"/>
                          <w:sz w:val="28"/>
                        </w:rPr>
                        <w:t>・辺長</w:t>
                      </w:r>
                      <w:r w:rsidR="00D41CEA">
                        <w:rPr>
                          <w:rFonts w:hint="eastAsia"/>
                          <w:sz w:val="28"/>
                        </w:rPr>
                        <w:t>・</w:t>
                      </w:r>
                      <w:r w:rsidR="00D41CEA">
                        <w:rPr>
                          <w:sz w:val="28"/>
                        </w:rPr>
                        <w:t>境界標種類</w:t>
                      </w:r>
                      <w:r>
                        <w:rPr>
                          <w:rFonts w:hint="eastAsia"/>
                          <w:sz w:val="28"/>
                        </w:rPr>
                        <w:t>等</w:t>
                      </w:r>
                      <w:r>
                        <w:rPr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F7FA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A25C0" wp14:editId="60F71E39">
                <wp:simplePos x="0" y="0"/>
                <wp:positionH relativeFrom="column">
                  <wp:posOffset>-108585</wp:posOffset>
                </wp:positionH>
                <wp:positionV relativeFrom="paragraph">
                  <wp:posOffset>97155</wp:posOffset>
                </wp:positionV>
                <wp:extent cx="5305425" cy="3133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</w:pPr>
                          </w:p>
                          <w:p w:rsidR="00BF7FA1" w:rsidRDefault="00BF7FA1" w:rsidP="00BF7F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7FA1">
                              <w:rPr>
                                <w:rFonts w:hint="eastAsia"/>
                                <w:sz w:val="28"/>
                              </w:rPr>
                              <w:t>実測</w:t>
                            </w:r>
                            <w:r w:rsidRPr="00BF7FA1">
                              <w:rPr>
                                <w:sz w:val="28"/>
                              </w:rPr>
                              <w:t>平面</w:t>
                            </w:r>
                            <w:r w:rsidRPr="00BF7FA1">
                              <w:rPr>
                                <w:rFonts w:hint="eastAsia"/>
                                <w:sz w:val="28"/>
                              </w:rPr>
                              <w:t>図</w:t>
                            </w:r>
                          </w:p>
                          <w:p w:rsidR="00DD79C8" w:rsidRPr="00BF7FA1" w:rsidRDefault="00DD79C8" w:rsidP="00BF7FA1"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（官民</w:t>
                            </w:r>
                            <w:r>
                              <w:rPr>
                                <w:sz w:val="28"/>
                              </w:rPr>
                              <w:t>境界線を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朱線で表示し</w:t>
                            </w:r>
                            <w:r>
                              <w:rPr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辺</w:t>
                            </w:r>
                            <w:r>
                              <w:rPr>
                                <w:sz w:val="28"/>
                              </w:rPr>
                              <w:t>長等を記入）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A2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8.55pt;margin-top:7.65pt;width:417.7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" fillcolor="white [3201]" strokeweight=".5pt">
                <v:textbox>
                  <w:txbxContent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</w:pPr>
                    </w:p>
                    <w:p w:rsidR="00BF7FA1" w:rsidRDefault="00BF7FA1" w:rsidP="00BF7FA1">
                      <w:pPr>
                        <w:jc w:val="center"/>
                        <w:rPr>
                          <w:sz w:val="28"/>
                        </w:rPr>
                      </w:pPr>
                      <w:r w:rsidRPr="00BF7FA1">
                        <w:rPr>
                          <w:rFonts w:hint="eastAsia"/>
                          <w:sz w:val="28"/>
                        </w:rPr>
                        <w:t>実測</w:t>
                      </w:r>
                      <w:r w:rsidRPr="00BF7FA1">
                        <w:rPr>
                          <w:sz w:val="28"/>
                        </w:rPr>
                        <w:t>平面</w:t>
                      </w:r>
                      <w:r w:rsidRPr="00BF7FA1">
                        <w:rPr>
                          <w:rFonts w:hint="eastAsia"/>
                          <w:sz w:val="28"/>
                        </w:rPr>
                        <w:t>図</w:t>
                      </w:r>
                    </w:p>
                    <w:p w:rsidR="00DD79C8" w:rsidRPr="00BF7FA1" w:rsidRDefault="00DD79C8" w:rsidP="00BF7FA1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（官民</w:t>
                      </w:r>
                      <w:r>
                        <w:rPr>
                          <w:sz w:val="28"/>
                        </w:rPr>
                        <w:t>境界線を</w:t>
                      </w:r>
                      <w:r>
                        <w:rPr>
                          <w:rFonts w:hint="eastAsia"/>
                          <w:sz w:val="28"/>
                        </w:rPr>
                        <w:t>朱線で表示し</w:t>
                      </w:r>
                      <w:r>
                        <w:rPr>
                          <w:sz w:val="28"/>
                        </w:rPr>
                        <w:t>、</w:t>
                      </w:r>
                      <w:r>
                        <w:rPr>
                          <w:rFonts w:hint="eastAsia"/>
                          <w:sz w:val="28"/>
                        </w:rPr>
                        <w:t>辺</w:t>
                      </w:r>
                      <w:r>
                        <w:rPr>
                          <w:sz w:val="28"/>
                        </w:rPr>
                        <w:t>長等を記入）</w:t>
                      </w:r>
                    </w:p>
                  </w:txbxContent>
                </v:textbox>
              </v:shape>
            </w:pict>
          </mc:Fallback>
        </mc:AlternateContent>
      </w: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本確認図の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通り立会の事実を確認し、測量したも</w:t>
      </w:r>
      <w:r w:rsidR="00D41CEA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に相違ありません。</w:t>
      </w:r>
    </w:p>
    <w:p w:rsidR="00BF7FA1" w:rsidRDefault="00BF7FA1" w:rsidP="0073523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年　　月　　日</w:t>
      </w:r>
    </w:p>
    <w:p w:rsidR="00BF7FA1" w:rsidRPr="00BF7FA1" w:rsidRDefault="00BF7FA1" w:rsidP="00BF7FA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測量</w:t>
      </w:r>
      <w:r w:rsidR="00D41CEA">
        <w:rPr>
          <w:rFonts w:asciiTheme="minorEastAsia" w:hAnsiTheme="minorEastAsia" w:hint="eastAsia"/>
          <w:sz w:val="22"/>
        </w:rPr>
        <w:t>作成</w:t>
      </w:r>
      <w:r>
        <w:rPr>
          <w:rFonts w:asciiTheme="minorEastAsia" w:hAnsiTheme="minorEastAsia" w:hint="eastAsia"/>
          <w:sz w:val="22"/>
        </w:rPr>
        <w:t xml:space="preserve">者　丹波市　　町　　番地　　</w:t>
      </w:r>
      <w:r w:rsidR="00D41CEA">
        <w:rPr>
          <w:rFonts w:asciiTheme="minorEastAsia" w:hAnsiTheme="minorEastAsia" w:hint="eastAsia"/>
          <w:sz w:val="22"/>
        </w:rPr>
        <w:t xml:space="preserve">測量士　　</w:t>
      </w:r>
      <w:r w:rsidR="00824CF1">
        <w:rPr>
          <w:rFonts w:asciiTheme="minorEastAsia" w:hAnsiTheme="minorEastAsia" w:hint="eastAsia"/>
          <w:sz w:val="22"/>
        </w:rPr>
        <w:t>□□○○</w:t>
      </w:r>
      <w:r>
        <w:rPr>
          <w:rFonts w:asciiTheme="minorEastAsia" w:hAnsiTheme="minorEastAsia" w:hint="eastAsia"/>
          <w:sz w:val="22"/>
        </w:rPr>
        <w:t xml:space="preserve">　印</w:t>
      </w:r>
    </w:p>
    <w:sectPr w:rsidR="00BF7FA1" w:rsidRPr="00BF7FA1" w:rsidSect="00906E3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3B"/>
    <w:rsid w:val="002C00B1"/>
    <w:rsid w:val="0058303B"/>
    <w:rsid w:val="00735233"/>
    <w:rsid w:val="00824CF1"/>
    <w:rsid w:val="008819FE"/>
    <w:rsid w:val="00906E3C"/>
    <w:rsid w:val="00BF7FA1"/>
    <w:rsid w:val="00D41CEA"/>
    <w:rsid w:val="00D54705"/>
    <w:rsid w:val="00D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7CFAF-4A89-47F9-81C5-1159160D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上田裕司</dc:creator>
  <cp:keywords/>
  <dc:description/>
  <cp:lastModifiedBy>上田裕司</cp:lastModifiedBy>
  <cp:revision>7</cp:revision>
  <dcterms:created xsi:type="dcterms:W3CDTF">2019-04-03T07:53:00Z</dcterms:created>
  <dcterms:modified xsi:type="dcterms:W3CDTF">2019-12-09T08:56:00Z</dcterms:modified>
</cp:coreProperties>
</file>