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B169E" w14:textId="77777777" w:rsidR="0005290D" w:rsidRPr="00E605E7" w:rsidRDefault="0005290D" w:rsidP="006637C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（様式５）</w:t>
      </w:r>
    </w:p>
    <w:p w14:paraId="1D2B169F" w14:textId="77777777" w:rsidR="00A81024" w:rsidRPr="00E605E7" w:rsidRDefault="00A81024" w:rsidP="0005290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0" w14:textId="77777777" w:rsidR="0005290D" w:rsidRPr="00E605E7" w:rsidRDefault="006E2B9D" w:rsidP="0005290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5290D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14:paraId="1D2B16A1" w14:textId="77777777" w:rsidR="0005290D" w:rsidRPr="00E605E7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丹波市長　</w:t>
      </w:r>
      <w:r w:rsidR="00276D2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林　時彦　</w:t>
      </w: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1D2B16A2" w14:textId="5B6D2532" w:rsidR="0005290D" w:rsidRPr="00E605E7" w:rsidRDefault="00763FE3" w:rsidP="0005290D">
      <w:pPr>
        <w:ind w:firstLineChars="1400" w:firstLine="336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（提案</w:t>
      </w:r>
      <w:r w:rsidR="0005290D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者）</w:t>
      </w:r>
    </w:p>
    <w:p w14:paraId="1D2B16A3" w14:textId="0161AA82" w:rsidR="0005290D" w:rsidRPr="00E605E7" w:rsidRDefault="00A3525E" w:rsidP="0005290D">
      <w:pPr>
        <w:ind w:leftChars="1755" w:left="368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A3525E">
        <w:rPr>
          <w:rFonts w:asciiTheme="minorEastAsia" w:hAnsiTheme="minorEastAsia" w:hint="eastAsia"/>
          <w:color w:val="000000" w:themeColor="text1"/>
          <w:spacing w:val="180"/>
          <w:kern w:val="0"/>
          <w:sz w:val="24"/>
          <w:szCs w:val="24"/>
          <w:fitText w:val="1440" w:id="-1520685056"/>
        </w:rPr>
        <w:t>所在</w:t>
      </w:r>
      <w:r w:rsidRPr="00A3525E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1520685056"/>
        </w:rPr>
        <w:t>地</w:t>
      </w:r>
      <w:r w:rsidR="0005290D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14:paraId="1D2B16A4" w14:textId="1AD6DC79" w:rsidR="0005290D" w:rsidRPr="00E605E7" w:rsidRDefault="00A3525E" w:rsidP="0005290D">
      <w:pPr>
        <w:ind w:leftChars="1755" w:left="3685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A3525E">
        <w:rPr>
          <w:rFonts w:asciiTheme="minorEastAsia" w:hAnsiTheme="minorEastAsia" w:hint="eastAsia"/>
          <w:color w:val="000000" w:themeColor="text1"/>
          <w:spacing w:val="80"/>
          <w:kern w:val="0"/>
          <w:sz w:val="24"/>
          <w:szCs w:val="24"/>
          <w:fitText w:val="1440" w:id="-1520685312"/>
        </w:rPr>
        <w:t>事業者</w:t>
      </w:r>
      <w:r w:rsidRPr="00A3525E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1520685312"/>
        </w:rPr>
        <w:t>名</w:t>
      </w: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</w:t>
      </w:r>
    </w:p>
    <w:p w14:paraId="1D2B16A5" w14:textId="77777777" w:rsidR="0005290D" w:rsidRPr="00E605E7" w:rsidRDefault="0005290D" w:rsidP="0005290D">
      <w:pPr>
        <w:ind w:leftChars="1755" w:left="368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代表者職氏名　　　　　　　　　　　　　印</w:t>
      </w:r>
    </w:p>
    <w:p w14:paraId="1D2B16A6" w14:textId="77777777" w:rsidR="0005290D" w:rsidRPr="00E605E7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7" w14:textId="21AAC6C3" w:rsidR="0005290D" w:rsidRPr="007A7736" w:rsidRDefault="0005290D" w:rsidP="0005290D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7A7736">
        <w:rPr>
          <w:rFonts w:ascii="ＭＳ ゴシック" w:eastAsia="ＭＳ ゴシック" w:hAnsi="ＭＳ ゴシック" w:hint="eastAsia"/>
          <w:sz w:val="36"/>
          <w:szCs w:val="36"/>
        </w:rPr>
        <w:t>見</w:t>
      </w:r>
      <w:r w:rsidR="007A7736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A7736">
        <w:rPr>
          <w:rFonts w:ascii="ＭＳ ゴシック" w:eastAsia="ＭＳ ゴシック" w:hAnsi="ＭＳ ゴシック" w:hint="eastAsia"/>
          <w:sz w:val="36"/>
          <w:szCs w:val="36"/>
        </w:rPr>
        <w:t>積</w:t>
      </w:r>
      <w:r w:rsidR="007A7736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A773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D2B16A8" w14:textId="77777777" w:rsidR="0005290D" w:rsidRPr="00E605E7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2B16A9" w14:textId="5764C915" w:rsidR="00863E4D" w:rsidRPr="00E605E7" w:rsidRDefault="00A81024" w:rsidP="00863E4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162023">
        <w:rPr>
          <w:rFonts w:asciiTheme="minorEastAsia" w:hAnsiTheme="minorEastAsia" w:hint="eastAsia"/>
          <w:color w:val="000000" w:themeColor="text1"/>
          <w:sz w:val="24"/>
          <w:szCs w:val="24"/>
        </w:rPr>
        <w:t>キャッシュレス決済導入</w:t>
      </w:r>
      <w:r w:rsidR="00E519E1" w:rsidRPr="00E519E1">
        <w:rPr>
          <w:rFonts w:asciiTheme="minorEastAsia" w:hAnsiTheme="minorEastAsia" w:hint="eastAsia"/>
          <w:color w:val="000000" w:themeColor="text1"/>
          <w:sz w:val="24"/>
          <w:szCs w:val="24"/>
        </w:rPr>
        <w:t>業務</w:t>
      </w:r>
      <w:r w:rsidR="00DB6480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経費</w:t>
      </w:r>
      <w:r w:rsidR="00DC5B5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6"/>
        <w:gridCol w:w="2835"/>
        <w:gridCol w:w="2109"/>
      </w:tblGrid>
      <w:tr w:rsidR="00E605E7" w:rsidRPr="00E605E7" w14:paraId="1D2B16AD" w14:textId="77777777" w:rsidTr="004F7A6F">
        <w:trPr>
          <w:trHeight w:val="159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2B16AA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項　　　目</w:t>
            </w:r>
          </w:p>
        </w:tc>
        <w:tc>
          <w:tcPr>
            <w:tcW w:w="283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2B16AB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　　　額</w:t>
            </w:r>
          </w:p>
        </w:tc>
        <w:tc>
          <w:tcPr>
            <w:tcW w:w="210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2B16AC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備　　　考</w:t>
            </w:r>
          </w:p>
        </w:tc>
      </w:tr>
      <w:tr w:rsidR="00E605E7" w:rsidRPr="00E605E7" w14:paraId="1D2B16B1" w14:textId="77777777" w:rsidTr="004F7A6F">
        <w:trPr>
          <w:trHeight w:val="193"/>
        </w:trPr>
        <w:tc>
          <w:tcPr>
            <w:tcW w:w="4096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1D2B16AE" w14:textId="1BAA1D0B" w:rsidR="0005290D" w:rsidRPr="00E605E7" w:rsidRDefault="00FD4346" w:rsidP="001A6D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434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ＰＯＳレジ端末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D2B16AF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2B16B0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605E7" w:rsidRPr="00E605E7" w14:paraId="1D2B16B5" w14:textId="77777777" w:rsidTr="004F7A6F">
        <w:trPr>
          <w:trHeight w:val="106"/>
        </w:trPr>
        <w:tc>
          <w:tcPr>
            <w:tcW w:w="4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2B16B2" w14:textId="76AB5C8D" w:rsidR="0005290D" w:rsidRPr="00E605E7" w:rsidRDefault="00FD4346" w:rsidP="001A6D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434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キャッシュレス決済端末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D2B16B3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1D2B16B4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605E7" w:rsidRPr="00E605E7" w14:paraId="1D2B16B9" w14:textId="77777777" w:rsidTr="004F7A6F">
        <w:trPr>
          <w:trHeight w:val="70"/>
        </w:trPr>
        <w:tc>
          <w:tcPr>
            <w:tcW w:w="4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2B16B6" w14:textId="7850567C" w:rsidR="0005290D" w:rsidRPr="00E605E7" w:rsidRDefault="00FD4346" w:rsidP="001A6D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D434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その他機器及びプログラム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D2B16B7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1D2B16B8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D4346" w:rsidRPr="00E605E7" w14:paraId="3E191883" w14:textId="77777777" w:rsidTr="004F7A6F">
        <w:trPr>
          <w:trHeight w:val="70"/>
        </w:trPr>
        <w:tc>
          <w:tcPr>
            <w:tcW w:w="4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E4F156D" w14:textId="26AEB3B0" w:rsidR="00FD4346" w:rsidRPr="00FD4346" w:rsidRDefault="006646E6" w:rsidP="001A6D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646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設置端末初期設定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AF5D8D4" w14:textId="77777777" w:rsidR="00FD4346" w:rsidRPr="00E605E7" w:rsidRDefault="00FD434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748C1BF2" w14:textId="77777777" w:rsidR="00FD4346" w:rsidRPr="00E605E7" w:rsidRDefault="00FD434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D4346" w:rsidRPr="00E605E7" w14:paraId="5C244CE1" w14:textId="77777777" w:rsidTr="004F7A6F">
        <w:trPr>
          <w:trHeight w:val="70"/>
        </w:trPr>
        <w:tc>
          <w:tcPr>
            <w:tcW w:w="4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B68835D" w14:textId="13433137" w:rsidR="00FD4346" w:rsidRPr="004F7A6F" w:rsidRDefault="006646E6" w:rsidP="001A6D70">
            <w:pPr>
              <w:jc w:val="left"/>
              <w:rPr>
                <w:rFonts w:asciiTheme="minorEastAsia" w:hAnsiTheme="minorEastAsia"/>
                <w:color w:val="000000" w:themeColor="text1"/>
                <w:w w:val="80"/>
                <w:sz w:val="24"/>
                <w:szCs w:val="24"/>
              </w:rPr>
            </w:pPr>
            <w:r w:rsidRPr="004F7A6F">
              <w:rPr>
                <w:rFonts w:asciiTheme="minorEastAsia" w:hAnsiTheme="minorEastAsia" w:hint="eastAsia"/>
                <w:color w:val="000000" w:themeColor="text1"/>
                <w:w w:val="80"/>
                <w:sz w:val="24"/>
                <w:szCs w:val="24"/>
              </w:rPr>
              <w:t>クラウドサービス等初期セットアップ費用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63844FEA" w14:textId="77777777" w:rsidR="00FD4346" w:rsidRPr="00E605E7" w:rsidRDefault="00FD434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65FAA8A2" w14:textId="77777777" w:rsidR="00FD4346" w:rsidRPr="00E605E7" w:rsidRDefault="00FD434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D4346" w:rsidRPr="00E605E7" w14:paraId="32847EA1" w14:textId="77777777" w:rsidTr="004F7A6F">
        <w:trPr>
          <w:trHeight w:val="70"/>
        </w:trPr>
        <w:tc>
          <w:tcPr>
            <w:tcW w:w="4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DC8BDAB" w14:textId="0E4B8066" w:rsidR="00FD4346" w:rsidRPr="00FD4346" w:rsidRDefault="00A44B18" w:rsidP="00A44B18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646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研修その他経費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9211BB2" w14:textId="77777777" w:rsidR="00FD4346" w:rsidRPr="00E605E7" w:rsidRDefault="00FD434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76303595" w14:textId="77777777" w:rsidR="00FD4346" w:rsidRPr="00E605E7" w:rsidRDefault="00FD434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646E6" w:rsidRPr="00E605E7" w14:paraId="7123E511" w14:textId="77777777" w:rsidTr="004F7A6F">
        <w:trPr>
          <w:trHeight w:val="70"/>
        </w:trPr>
        <w:tc>
          <w:tcPr>
            <w:tcW w:w="409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BA18B21" w14:textId="01898A65" w:rsidR="006646E6" w:rsidRPr="006646E6" w:rsidRDefault="00A44B18" w:rsidP="001A6D7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646E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開発経費（カスタマイズ）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F635757" w14:textId="77777777" w:rsidR="006646E6" w:rsidRPr="00E605E7" w:rsidRDefault="006646E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right w:val="single" w:sz="12" w:space="0" w:color="auto"/>
            </w:tcBorders>
            <w:vAlign w:val="center"/>
          </w:tcPr>
          <w:p w14:paraId="011A8318" w14:textId="77777777" w:rsidR="006646E6" w:rsidRPr="00E605E7" w:rsidRDefault="006646E6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605E7" w:rsidRPr="00E605E7" w14:paraId="1D2B16D5" w14:textId="77777777" w:rsidTr="004F7A6F">
        <w:trPr>
          <w:trHeight w:val="109"/>
        </w:trPr>
        <w:tc>
          <w:tcPr>
            <w:tcW w:w="409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2B16D2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D2B16D3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D2B16D4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605E7" w:rsidRPr="00E605E7" w14:paraId="1D2B16D9" w14:textId="77777777" w:rsidTr="004F7A6F">
        <w:trPr>
          <w:trHeight w:val="161"/>
        </w:trPr>
        <w:tc>
          <w:tcPr>
            <w:tcW w:w="40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2B16D6" w14:textId="77777777" w:rsidR="0005290D" w:rsidRPr="00E605E7" w:rsidRDefault="00DB6480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総　計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1D2B16D7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B16D8" w14:textId="77777777" w:rsidR="0005290D" w:rsidRPr="00E605E7" w:rsidRDefault="0005290D" w:rsidP="0005290D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D2B16DA" w14:textId="5136FBC1" w:rsidR="0005290D" w:rsidRPr="00E605E7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※それぞれの項目内訳は、</w:t>
      </w:r>
      <w:r w:rsidR="00836227">
        <w:rPr>
          <w:rFonts w:asciiTheme="minorEastAsia" w:hAnsiTheme="minorEastAsia" w:hint="eastAsia"/>
          <w:color w:val="000000" w:themeColor="text1"/>
          <w:sz w:val="24"/>
          <w:szCs w:val="24"/>
        </w:rPr>
        <w:t>内訳明細書（</w:t>
      </w: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BF524D">
        <w:rPr>
          <w:rFonts w:asciiTheme="minorEastAsia" w:hAnsiTheme="minorEastAsia" w:hint="eastAsia"/>
          <w:color w:val="000000" w:themeColor="text1"/>
          <w:sz w:val="24"/>
          <w:szCs w:val="24"/>
        </w:rPr>
        <w:t>５－２</w:t>
      </w:r>
      <w:r w:rsidR="0083622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で提出すること。</w:t>
      </w:r>
    </w:p>
    <w:p w14:paraId="1D2B16DB" w14:textId="77777777" w:rsidR="0005290D" w:rsidRPr="00E605E7" w:rsidRDefault="0005290D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※総計は、本プロポーザル実施要領に記載した委託上限額以下であること。</w:t>
      </w:r>
    </w:p>
    <w:p w14:paraId="1D2B16DC" w14:textId="77777777" w:rsidR="00A81024" w:rsidRPr="00E605E7" w:rsidRDefault="00A81024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04E88CE" w14:textId="7A988372" w:rsidR="00110E46" w:rsidRPr="00E605E7" w:rsidRDefault="00A81024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２　ランニングコスト</w:t>
      </w:r>
      <w:r w:rsidR="00110E46">
        <w:rPr>
          <w:rFonts w:asciiTheme="minorEastAsia" w:hAnsiTheme="minorEastAsia" w:hint="eastAsia"/>
          <w:color w:val="000000" w:themeColor="text1"/>
          <w:sz w:val="24"/>
          <w:szCs w:val="24"/>
        </w:rPr>
        <w:t>（令和５年１月11日～令和</w:t>
      </w:r>
      <w:r w:rsidR="007F5605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="00110E46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7F5605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110E46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7F5605">
        <w:rPr>
          <w:rFonts w:asciiTheme="minorEastAsia" w:hAnsiTheme="minorEastAsia" w:hint="eastAsia"/>
          <w:color w:val="000000" w:themeColor="text1"/>
          <w:sz w:val="24"/>
          <w:szCs w:val="24"/>
        </w:rPr>
        <w:t>31</w:t>
      </w:r>
      <w:r w:rsidR="00110E46">
        <w:rPr>
          <w:rFonts w:asciiTheme="minorEastAsia" w:hAnsiTheme="minorEastAsia" w:hint="eastAsia"/>
          <w:color w:val="000000" w:themeColor="text1"/>
          <w:sz w:val="24"/>
          <w:szCs w:val="24"/>
        </w:rPr>
        <w:t>日）</w:t>
      </w:r>
      <w:r w:rsidR="00DC5B5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（単位：円）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1331"/>
        <w:gridCol w:w="1472"/>
        <w:gridCol w:w="1302"/>
        <w:gridCol w:w="1302"/>
        <w:gridCol w:w="1302"/>
        <w:gridCol w:w="1453"/>
        <w:gridCol w:w="1321"/>
      </w:tblGrid>
      <w:tr w:rsidR="000A7CC5" w:rsidRPr="00E605E7" w14:paraId="1D2B16E4" w14:textId="47D3B400" w:rsidTr="0090680D">
        <w:trPr>
          <w:trHeight w:val="283"/>
        </w:trPr>
        <w:tc>
          <w:tcPr>
            <w:tcW w:w="133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D2B16DE" w14:textId="77777777" w:rsidR="000A7CC5" w:rsidRPr="00E605E7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</w:tcBorders>
          </w:tcPr>
          <w:p w14:paraId="1D2B16DF" w14:textId="2B5242B6" w:rsidR="000A7CC5" w:rsidRPr="000A7CC5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4"/>
                <w:szCs w:val="24"/>
              </w:rPr>
            </w:pPr>
            <w:r w:rsidRPr="000A7CC5">
              <w:rPr>
                <w:rFonts w:ascii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令和５年度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1D2B16E0" w14:textId="75E5686C" w:rsidR="000A7CC5" w:rsidRPr="000A7CC5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4"/>
                <w:szCs w:val="24"/>
              </w:rPr>
            </w:pPr>
            <w:r w:rsidRPr="000A7CC5">
              <w:rPr>
                <w:rFonts w:ascii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令和６年度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1D2B16E1" w14:textId="4C6B058B" w:rsidR="000A7CC5" w:rsidRPr="000A7CC5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4"/>
                <w:szCs w:val="24"/>
              </w:rPr>
            </w:pPr>
            <w:r w:rsidRPr="000A7CC5">
              <w:rPr>
                <w:rFonts w:ascii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令和７年度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14:paraId="1D2B16E2" w14:textId="34A54F1F" w:rsidR="000A7CC5" w:rsidRPr="000A7CC5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4"/>
                <w:szCs w:val="24"/>
              </w:rPr>
            </w:pPr>
            <w:r w:rsidRPr="000A7CC5">
              <w:rPr>
                <w:rFonts w:ascii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令和８年度</w:t>
            </w:r>
          </w:p>
        </w:tc>
        <w:tc>
          <w:tcPr>
            <w:tcW w:w="1304" w:type="dxa"/>
            <w:tcBorders>
              <w:top w:val="single" w:sz="12" w:space="0" w:color="auto"/>
              <w:right w:val="single" w:sz="4" w:space="0" w:color="auto"/>
            </w:tcBorders>
          </w:tcPr>
          <w:p w14:paraId="1D2B16E3" w14:textId="3F18D7FE" w:rsidR="000A7CC5" w:rsidRPr="000A7CC5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4"/>
                <w:szCs w:val="24"/>
              </w:rPr>
            </w:pPr>
            <w:r w:rsidRPr="000A7CC5">
              <w:rPr>
                <w:rFonts w:ascii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令和９年度</w:t>
            </w:r>
          </w:p>
        </w:tc>
        <w:tc>
          <w:tcPr>
            <w:tcW w:w="132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AD4B07" w14:textId="3F67A06A" w:rsidR="000A7CC5" w:rsidRPr="00DC5B56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w w:val="80"/>
                <w:sz w:val="24"/>
                <w:szCs w:val="24"/>
              </w:rPr>
            </w:pPr>
            <w:r w:rsidRPr="00DC5B56">
              <w:rPr>
                <w:rFonts w:asciiTheme="minorEastAsia" w:hAnsiTheme="minorEastAsia" w:hint="eastAsia"/>
                <w:color w:val="000000" w:themeColor="text1"/>
                <w:w w:val="80"/>
                <w:sz w:val="24"/>
                <w:szCs w:val="24"/>
              </w:rPr>
              <w:t>令和10年度</w:t>
            </w:r>
          </w:p>
        </w:tc>
      </w:tr>
      <w:tr w:rsidR="000A7CC5" w:rsidRPr="00E605E7" w14:paraId="1D2B16EB" w14:textId="56241C04" w:rsidTr="00DC5B56">
        <w:trPr>
          <w:trHeight w:val="283"/>
        </w:trPr>
        <w:tc>
          <w:tcPr>
            <w:tcW w:w="1334" w:type="dxa"/>
            <w:tcBorders>
              <w:left w:val="single" w:sz="12" w:space="0" w:color="auto"/>
              <w:right w:val="single" w:sz="4" w:space="0" w:color="auto"/>
            </w:tcBorders>
          </w:tcPr>
          <w:p w14:paraId="1D2B16E5" w14:textId="77777777" w:rsidR="000A7CC5" w:rsidRPr="00E605E7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　額</w:t>
            </w: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1D2B16E6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D2B16E7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D2B16E8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</w:tcPr>
          <w:p w14:paraId="1D2B16E9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right w:val="single" w:sz="4" w:space="0" w:color="auto"/>
            </w:tcBorders>
          </w:tcPr>
          <w:p w14:paraId="1D2B16EA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right w:val="single" w:sz="12" w:space="0" w:color="auto"/>
            </w:tcBorders>
          </w:tcPr>
          <w:p w14:paraId="4253A270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A7CC5" w:rsidRPr="00E605E7" w14:paraId="1D2B16F2" w14:textId="1D8B8C7D" w:rsidTr="00DC5B56">
        <w:trPr>
          <w:trHeight w:val="283"/>
        </w:trPr>
        <w:tc>
          <w:tcPr>
            <w:tcW w:w="1334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D2B16EC" w14:textId="77777777" w:rsidR="000A7CC5" w:rsidRPr="00E605E7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消費税</w:t>
            </w:r>
          </w:p>
        </w:tc>
        <w:tc>
          <w:tcPr>
            <w:tcW w:w="1475" w:type="dxa"/>
            <w:tcBorders>
              <w:left w:val="single" w:sz="4" w:space="0" w:color="auto"/>
              <w:bottom w:val="single" w:sz="6" w:space="0" w:color="auto"/>
            </w:tcBorders>
          </w:tcPr>
          <w:p w14:paraId="1D2B16ED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6" w:space="0" w:color="auto"/>
            </w:tcBorders>
          </w:tcPr>
          <w:p w14:paraId="1D2B16EE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6" w:space="0" w:color="auto"/>
            </w:tcBorders>
          </w:tcPr>
          <w:p w14:paraId="1D2B16EF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bottom w:val="single" w:sz="6" w:space="0" w:color="auto"/>
            </w:tcBorders>
          </w:tcPr>
          <w:p w14:paraId="1D2B16F0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single" w:sz="6" w:space="0" w:color="auto"/>
              <w:right w:val="single" w:sz="4" w:space="0" w:color="auto"/>
            </w:tcBorders>
          </w:tcPr>
          <w:p w14:paraId="1D2B16F1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D995D2C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0A7CC5" w:rsidRPr="00E605E7" w14:paraId="1D2B16F9" w14:textId="4F981895" w:rsidTr="00DC5B56">
        <w:trPr>
          <w:trHeight w:val="283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D2B16F3" w14:textId="77777777" w:rsidR="000A7CC5" w:rsidRPr="00E605E7" w:rsidRDefault="000A7CC5" w:rsidP="000A7CC5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1D2B16F4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bottom w:val="double" w:sz="4" w:space="0" w:color="auto"/>
            </w:tcBorders>
          </w:tcPr>
          <w:p w14:paraId="1D2B16F5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bottom w:val="double" w:sz="4" w:space="0" w:color="auto"/>
            </w:tcBorders>
          </w:tcPr>
          <w:p w14:paraId="1D2B16F6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bottom w:val="double" w:sz="4" w:space="0" w:color="auto"/>
            </w:tcBorders>
          </w:tcPr>
          <w:p w14:paraId="1D2B16F7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D2B16F8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F3DD6E" w14:textId="77777777" w:rsidR="000A7CC5" w:rsidRPr="00E605E7" w:rsidRDefault="000A7CC5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82230" w:rsidRPr="00E605E7" w14:paraId="1D2B16FC" w14:textId="5E827B82" w:rsidTr="00DC5B56">
        <w:trPr>
          <w:trHeight w:val="283"/>
        </w:trPr>
        <w:tc>
          <w:tcPr>
            <w:tcW w:w="8159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2B16FB" w14:textId="56D02200" w:rsidR="00682230" w:rsidRPr="00E605E7" w:rsidRDefault="00682230" w:rsidP="0068223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605E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合計額（税込）</w:t>
            </w:r>
          </w:p>
        </w:tc>
        <w:tc>
          <w:tcPr>
            <w:tcW w:w="132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C90D0E" w14:textId="77777777" w:rsidR="00682230" w:rsidRPr="00E605E7" w:rsidRDefault="00682230" w:rsidP="000A7CC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D2B16FD" w14:textId="5929BD6E" w:rsidR="00A81024" w:rsidRPr="00E605E7" w:rsidRDefault="00A81024" w:rsidP="0005290D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1561FC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ランニングコスト</w:t>
      </w:r>
      <w:r w:rsidR="00311DD1">
        <w:rPr>
          <w:rFonts w:asciiTheme="minorEastAsia" w:hAnsiTheme="minorEastAsia" w:hint="eastAsia"/>
          <w:color w:val="000000" w:themeColor="text1"/>
          <w:sz w:val="24"/>
          <w:szCs w:val="24"/>
        </w:rPr>
        <w:t>のうち、令和５年度（令和５年１月11日～３月31日）</w:t>
      </w:r>
      <w:r w:rsidR="00576632">
        <w:rPr>
          <w:rFonts w:asciiTheme="minorEastAsia" w:hAnsiTheme="minorEastAsia" w:hint="eastAsia"/>
          <w:color w:val="000000" w:themeColor="text1"/>
          <w:sz w:val="24"/>
          <w:szCs w:val="24"/>
        </w:rPr>
        <w:t>分</w:t>
      </w:r>
      <w:r w:rsidR="001561FC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委託上限額</w:t>
      </w:r>
      <w:r w:rsidR="001561FC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に含め</w:t>
      </w:r>
      <w:r w:rsidR="00311DD1">
        <w:rPr>
          <w:rFonts w:asciiTheme="minorEastAsia" w:hAnsiTheme="minorEastAsia" w:hint="eastAsia"/>
          <w:color w:val="000000" w:themeColor="text1"/>
          <w:sz w:val="24"/>
          <w:szCs w:val="24"/>
        </w:rPr>
        <w:t>、令和６～10年度（令和６年４月１日～令和11年</w:t>
      </w:r>
      <w:r w:rsidR="008A3CB5">
        <w:rPr>
          <w:rFonts w:asciiTheme="minorEastAsia" w:hAnsiTheme="minorEastAsia" w:hint="eastAsia"/>
          <w:color w:val="000000" w:themeColor="text1"/>
          <w:sz w:val="24"/>
          <w:szCs w:val="24"/>
        </w:rPr>
        <w:t>３月31日</w:t>
      </w:r>
      <w:r w:rsidR="00576632">
        <w:rPr>
          <w:rFonts w:asciiTheme="minorEastAsia" w:hAnsiTheme="minorEastAsia" w:hint="eastAsia"/>
          <w:color w:val="000000" w:themeColor="text1"/>
          <w:sz w:val="24"/>
          <w:szCs w:val="24"/>
        </w:rPr>
        <w:t>）分は委託上限額に含め</w:t>
      </w:r>
      <w:r w:rsidR="001561FC" w:rsidRPr="00E605E7">
        <w:rPr>
          <w:rFonts w:asciiTheme="minorEastAsia" w:hAnsiTheme="minorEastAsia" w:hint="eastAsia"/>
          <w:color w:val="000000" w:themeColor="text1"/>
          <w:sz w:val="24"/>
          <w:szCs w:val="24"/>
        </w:rPr>
        <w:t>ないこと。</w:t>
      </w:r>
    </w:p>
    <w:p w14:paraId="1D2B16FE" w14:textId="77777777" w:rsidR="00CB76B8" w:rsidRPr="00E605E7" w:rsidRDefault="00CB76B8" w:rsidP="008C371A">
      <w:pPr>
        <w:widowControl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sectPr w:rsidR="00CB76B8" w:rsidRPr="00E605E7" w:rsidSect="00F70CA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3706F" w14:textId="77777777" w:rsidR="000140DD" w:rsidRDefault="000140DD" w:rsidP="00C2433F">
      <w:r>
        <w:separator/>
      </w:r>
    </w:p>
  </w:endnote>
  <w:endnote w:type="continuationSeparator" w:id="0">
    <w:p w14:paraId="01E09BBA" w14:textId="77777777" w:rsidR="000140DD" w:rsidRDefault="000140DD" w:rsidP="00C2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5A8D" w14:textId="77777777" w:rsidR="000140DD" w:rsidRDefault="000140DD" w:rsidP="00C2433F">
      <w:r>
        <w:separator/>
      </w:r>
    </w:p>
  </w:footnote>
  <w:footnote w:type="continuationSeparator" w:id="0">
    <w:p w14:paraId="6F709726" w14:textId="77777777" w:rsidR="000140DD" w:rsidRDefault="000140DD" w:rsidP="00C24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F"/>
    <w:rsid w:val="00007313"/>
    <w:rsid w:val="000140DD"/>
    <w:rsid w:val="00025043"/>
    <w:rsid w:val="0005290D"/>
    <w:rsid w:val="000770AC"/>
    <w:rsid w:val="00086ED8"/>
    <w:rsid w:val="000A7CC5"/>
    <w:rsid w:val="000C7BC3"/>
    <w:rsid w:val="000F01D3"/>
    <w:rsid w:val="00110E46"/>
    <w:rsid w:val="00136BC5"/>
    <w:rsid w:val="001561FC"/>
    <w:rsid w:val="00162023"/>
    <w:rsid w:val="00173762"/>
    <w:rsid w:val="00174987"/>
    <w:rsid w:val="001A6D70"/>
    <w:rsid w:val="001D3597"/>
    <w:rsid w:val="00201F64"/>
    <w:rsid w:val="00211C31"/>
    <w:rsid w:val="00235C21"/>
    <w:rsid w:val="002630C3"/>
    <w:rsid w:val="00266188"/>
    <w:rsid w:val="00270774"/>
    <w:rsid w:val="00276D2B"/>
    <w:rsid w:val="002B3B87"/>
    <w:rsid w:val="002C5CB3"/>
    <w:rsid w:val="002E72A3"/>
    <w:rsid w:val="00311DD1"/>
    <w:rsid w:val="003135F1"/>
    <w:rsid w:val="00340319"/>
    <w:rsid w:val="0035534A"/>
    <w:rsid w:val="00376C9E"/>
    <w:rsid w:val="003A78D8"/>
    <w:rsid w:val="003D0C43"/>
    <w:rsid w:val="00412004"/>
    <w:rsid w:val="00430D36"/>
    <w:rsid w:val="00434A4B"/>
    <w:rsid w:val="004537AF"/>
    <w:rsid w:val="00471681"/>
    <w:rsid w:val="004722CD"/>
    <w:rsid w:val="00475AB2"/>
    <w:rsid w:val="004F7A6F"/>
    <w:rsid w:val="0055556C"/>
    <w:rsid w:val="00576632"/>
    <w:rsid w:val="00595073"/>
    <w:rsid w:val="005F0F61"/>
    <w:rsid w:val="00613C0F"/>
    <w:rsid w:val="00641AE2"/>
    <w:rsid w:val="006637C0"/>
    <w:rsid w:val="006646E6"/>
    <w:rsid w:val="00682230"/>
    <w:rsid w:val="006E2B9D"/>
    <w:rsid w:val="0070392E"/>
    <w:rsid w:val="00763FE3"/>
    <w:rsid w:val="007A7736"/>
    <w:rsid w:val="007B3AB8"/>
    <w:rsid w:val="007D7DFB"/>
    <w:rsid w:val="007E1492"/>
    <w:rsid w:val="007F5605"/>
    <w:rsid w:val="008337D0"/>
    <w:rsid w:val="00836227"/>
    <w:rsid w:val="00863E4D"/>
    <w:rsid w:val="008A3CB5"/>
    <w:rsid w:val="008C106C"/>
    <w:rsid w:val="008C371A"/>
    <w:rsid w:val="0090680D"/>
    <w:rsid w:val="00937A0A"/>
    <w:rsid w:val="009638CC"/>
    <w:rsid w:val="00983F42"/>
    <w:rsid w:val="009A09A6"/>
    <w:rsid w:val="009A5690"/>
    <w:rsid w:val="00A3525E"/>
    <w:rsid w:val="00A43D6B"/>
    <w:rsid w:val="00A44B18"/>
    <w:rsid w:val="00A569CC"/>
    <w:rsid w:val="00A65B6B"/>
    <w:rsid w:val="00A81024"/>
    <w:rsid w:val="00AC1EF6"/>
    <w:rsid w:val="00B35BA4"/>
    <w:rsid w:val="00BA5333"/>
    <w:rsid w:val="00BC2FFC"/>
    <w:rsid w:val="00BF1E5F"/>
    <w:rsid w:val="00BF524D"/>
    <w:rsid w:val="00C2433F"/>
    <w:rsid w:val="00C71FC0"/>
    <w:rsid w:val="00C846ED"/>
    <w:rsid w:val="00CB76B8"/>
    <w:rsid w:val="00D329EB"/>
    <w:rsid w:val="00D57D80"/>
    <w:rsid w:val="00D62CD3"/>
    <w:rsid w:val="00D71A13"/>
    <w:rsid w:val="00D77011"/>
    <w:rsid w:val="00DB6480"/>
    <w:rsid w:val="00DC0E82"/>
    <w:rsid w:val="00DC5B56"/>
    <w:rsid w:val="00E10A83"/>
    <w:rsid w:val="00E519E1"/>
    <w:rsid w:val="00E605E7"/>
    <w:rsid w:val="00E72F1D"/>
    <w:rsid w:val="00F26DA5"/>
    <w:rsid w:val="00F4571D"/>
    <w:rsid w:val="00F555A0"/>
    <w:rsid w:val="00F70CAF"/>
    <w:rsid w:val="00FB40B4"/>
    <w:rsid w:val="00FB59AF"/>
    <w:rsid w:val="00FD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B169E"/>
  <w15:chartTrackingRefBased/>
  <w15:docId w15:val="{E13DA361-1695-4B59-839D-61A46743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B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33F"/>
  </w:style>
  <w:style w:type="paragraph" w:styleId="a8">
    <w:name w:val="footer"/>
    <w:basedOn w:val="a"/>
    <w:link w:val="a9"/>
    <w:uiPriority w:val="99"/>
    <w:unhideWhenUsed/>
    <w:rsid w:val="00C243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33F"/>
  </w:style>
  <w:style w:type="character" w:styleId="aa">
    <w:name w:val="annotation reference"/>
    <w:basedOn w:val="a0"/>
    <w:uiPriority w:val="99"/>
    <w:semiHidden/>
    <w:unhideWhenUsed/>
    <w:rsid w:val="00B35BA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5BA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5B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5B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5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6FD7C-0613-447E-9184-0C068D84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丹波市役所</cp:lastModifiedBy>
  <cp:revision>66</cp:revision>
  <cp:lastPrinted>2023-07-07T01:36:00Z</cp:lastPrinted>
  <dcterms:created xsi:type="dcterms:W3CDTF">2018-12-24T05:52:00Z</dcterms:created>
  <dcterms:modified xsi:type="dcterms:W3CDTF">2023-07-07T01:36:00Z</dcterms:modified>
</cp:coreProperties>
</file>