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92" w:rsidRDefault="00D668A9" w:rsidP="008340A5">
      <w:pPr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丹波市市民憲章検討委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員会委員名簿</w:t>
      </w:r>
    </w:p>
    <w:p w:rsidR="00D668A9" w:rsidRDefault="00D668A9" w:rsidP="00D668A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350"/>
        <w:gridCol w:w="2179"/>
      </w:tblGrid>
      <w:tr w:rsidR="00A4017C" w:rsidRPr="008340A5" w:rsidTr="00DA3A2A">
        <w:tc>
          <w:tcPr>
            <w:tcW w:w="562" w:type="dxa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2350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団体名等</w:t>
            </w:r>
          </w:p>
        </w:tc>
        <w:tc>
          <w:tcPr>
            <w:tcW w:w="2179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</w:tr>
      <w:tr w:rsidR="00A4017C" w:rsidRPr="008340A5" w:rsidTr="00DA3A2A">
        <w:trPr>
          <w:trHeight w:val="1148"/>
        </w:trPr>
        <w:tc>
          <w:tcPr>
            <w:tcW w:w="562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96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識見を有する者</w:t>
            </w:r>
          </w:p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要綱第３条第２項第１号委員</w:t>
            </w:r>
          </w:p>
        </w:tc>
        <w:tc>
          <w:tcPr>
            <w:tcW w:w="2350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作家</w:t>
            </w:r>
          </w:p>
        </w:tc>
        <w:tc>
          <w:tcPr>
            <w:tcW w:w="217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玉岡</w:t>
            </w:r>
            <w:r w:rsidR="00B803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かおる</w:t>
            </w:r>
          </w:p>
        </w:tc>
      </w:tr>
      <w:tr w:rsidR="00A4017C" w:rsidRPr="008340A5" w:rsidTr="00DA3A2A">
        <w:trPr>
          <w:trHeight w:val="1148"/>
        </w:trPr>
        <w:tc>
          <w:tcPr>
            <w:tcW w:w="562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969" w:type="dxa"/>
            <w:vAlign w:val="center"/>
          </w:tcPr>
          <w:p w:rsidR="00DA3A2A" w:rsidRPr="008340A5" w:rsidRDefault="00DA3A2A" w:rsidP="00DA3A2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識見を有する者</w:t>
            </w:r>
          </w:p>
          <w:p w:rsidR="00A4017C" w:rsidRPr="008340A5" w:rsidRDefault="00DA3A2A" w:rsidP="00DA3A2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要綱第３条第２項第１号委員</w:t>
            </w:r>
          </w:p>
        </w:tc>
        <w:tc>
          <w:tcPr>
            <w:tcW w:w="2350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丹波新聞社</w:t>
            </w:r>
          </w:p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代表取締役社長</w:t>
            </w:r>
          </w:p>
        </w:tc>
        <w:tc>
          <w:tcPr>
            <w:tcW w:w="217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荻野　祐一</w:t>
            </w:r>
          </w:p>
        </w:tc>
      </w:tr>
      <w:tr w:rsidR="00A4017C" w:rsidRPr="008340A5" w:rsidTr="00DA3A2A">
        <w:trPr>
          <w:trHeight w:val="1148"/>
        </w:trPr>
        <w:tc>
          <w:tcPr>
            <w:tcW w:w="562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3969" w:type="dxa"/>
            <w:vAlign w:val="center"/>
          </w:tcPr>
          <w:p w:rsidR="00DA3A2A" w:rsidRPr="008340A5" w:rsidRDefault="00DA3A2A" w:rsidP="00DA3A2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識見を有する者</w:t>
            </w:r>
          </w:p>
          <w:p w:rsidR="00A4017C" w:rsidRPr="008340A5" w:rsidRDefault="00DA3A2A" w:rsidP="00DA3A2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要綱第３条第２項第１号委員</w:t>
            </w:r>
          </w:p>
        </w:tc>
        <w:tc>
          <w:tcPr>
            <w:tcW w:w="2350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元市立小学校長</w:t>
            </w:r>
          </w:p>
        </w:tc>
        <w:tc>
          <w:tcPr>
            <w:tcW w:w="217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酒井　礼子</w:t>
            </w:r>
          </w:p>
        </w:tc>
      </w:tr>
      <w:tr w:rsidR="00A4017C" w:rsidRPr="008340A5" w:rsidTr="00DA3A2A">
        <w:trPr>
          <w:trHeight w:val="1148"/>
        </w:trPr>
        <w:tc>
          <w:tcPr>
            <w:tcW w:w="562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3969" w:type="dxa"/>
            <w:vAlign w:val="center"/>
          </w:tcPr>
          <w:p w:rsidR="00DA3A2A" w:rsidRPr="008340A5" w:rsidRDefault="00DA3A2A" w:rsidP="00DA3A2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識見を有する者</w:t>
            </w:r>
          </w:p>
          <w:p w:rsidR="00A4017C" w:rsidRPr="008340A5" w:rsidRDefault="00DA3A2A" w:rsidP="00DA3A2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要綱第３条第２項第１号委員</w:t>
            </w:r>
          </w:p>
        </w:tc>
        <w:tc>
          <w:tcPr>
            <w:tcW w:w="2350" w:type="dxa"/>
            <w:vAlign w:val="center"/>
          </w:tcPr>
          <w:p w:rsidR="006F26CB" w:rsidRPr="008340A5" w:rsidRDefault="006F26CB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たんばコミュニティエフエムパーソナリティ</w:t>
            </w:r>
          </w:p>
        </w:tc>
        <w:tc>
          <w:tcPr>
            <w:tcW w:w="2179" w:type="dxa"/>
            <w:vAlign w:val="center"/>
          </w:tcPr>
          <w:p w:rsidR="00A4017C" w:rsidRPr="008340A5" w:rsidRDefault="006F26CB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足立　純子</w:t>
            </w:r>
          </w:p>
        </w:tc>
      </w:tr>
      <w:tr w:rsidR="00A4017C" w:rsidRPr="008340A5" w:rsidTr="00DA3A2A">
        <w:trPr>
          <w:trHeight w:val="1148"/>
        </w:trPr>
        <w:tc>
          <w:tcPr>
            <w:tcW w:w="562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96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hint="eastAsia"/>
                <w:sz w:val="24"/>
                <w:szCs w:val="24"/>
              </w:rPr>
              <w:t>公共的団体の代表者</w:t>
            </w:r>
          </w:p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hint="eastAsia"/>
                <w:sz w:val="24"/>
                <w:szCs w:val="24"/>
              </w:rPr>
              <w:t>要綱第３条第２項第２号委員</w:t>
            </w:r>
          </w:p>
        </w:tc>
        <w:tc>
          <w:tcPr>
            <w:tcW w:w="2350" w:type="dxa"/>
            <w:vAlign w:val="center"/>
          </w:tcPr>
          <w:p w:rsidR="00A4017C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丹波市自治会長会</w:t>
            </w:r>
          </w:p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副会長</w:t>
            </w:r>
          </w:p>
        </w:tc>
        <w:tc>
          <w:tcPr>
            <w:tcW w:w="217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坂谷　高義</w:t>
            </w:r>
          </w:p>
        </w:tc>
      </w:tr>
      <w:tr w:rsidR="00A4017C" w:rsidRPr="008340A5" w:rsidTr="00DA3A2A">
        <w:trPr>
          <w:trHeight w:val="1148"/>
        </w:trPr>
        <w:tc>
          <w:tcPr>
            <w:tcW w:w="562" w:type="dxa"/>
            <w:vAlign w:val="center"/>
          </w:tcPr>
          <w:p w:rsidR="00A4017C" w:rsidRPr="008340A5" w:rsidRDefault="00A4017C" w:rsidP="00A207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96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hint="eastAsia"/>
                <w:sz w:val="24"/>
                <w:szCs w:val="24"/>
              </w:rPr>
              <w:t>公募による市民</w:t>
            </w:r>
          </w:p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40A5">
              <w:rPr>
                <w:rFonts w:ascii="ＭＳ 明朝" w:eastAsia="ＭＳ 明朝" w:hAnsi="ＭＳ 明朝" w:hint="eastAsia"/>
                <w:sz w:val="24"/>
                <w:szCs w:val="24"/>
              </w:rPr>
              <w:t>要綱第３条第２項第３号委員</w:t>
            </w:r>
          </w:p>
        </w:tc>
        <w:tc>
          <w:tcPr>
            <w:tcW w:w="2350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A4017C" w:rsidRPr="008340A5" w:rsidRDefault="00A4017C" w:rsidP="00A2070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安田　和仁</w:t>
            </w:r>
          </w:p>
        </w:tc>
      </w:tr>
    </w:tbl>
    <w:p w:rsidR="00D668A9" w:rsidRDefault="00D668A9" w:rsidP="00D668A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40D98" w:rsidRDefault="00B40D98" w:rsidP="00D668A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40D98" w:rsidRDefault="00B40D98" w:rsidP="00D668A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参考：関係職員名簿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350"/>
        <w:gridCol w:w="2179"/>
      </w:tblGrid>
      <w:tr w:rsidR="00B40D98" w:rsidRPr="008340A5" w:rsidTr="00E77D4E">
        <w:tc>
          <w:tcPr>
            <w:tcW w:w="562" w:type="dxa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50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職名</w:t>
            </w:r>
          </w:p>
        </w:tc>
        <w:tc>
          <w:tcPr>
            <w:tcW w:w="2179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</w:tr>
      <w:tr w:rsidR="00B40D98" w:rsidRPr="008340A5" w:rsidTr="00B40D98">
        <w:trPr>
          <w:trHeight w:val="793"/>
        </w:trPr>
        <w:tc>
          <w:tcPr>
            <w:tcW w:w="562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96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丹波市</w:t>
            </w:r>
          </w:p>
        </w:tc>
        <w:tc>
          <w:tcPr>
            <w:tcW w:w="2350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市長</w:t>
            </w:r>
          </w:p>
        </w:tc>
        <w:tc>
          <w:tcPr>
            <w:tcW w:w="217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谷口　進一</w:t>
            </w:r>
          </w:p>
        </w:tc>
      </w:tr>
      <w:tr w:rsidR="00B40D98" w:rsidRPr="008340A5" w:rsidTr="00B40D98">
        <w:trPr>
          <w:trHeight w:val="793"/>
        </w:trPr>
        <w:tc>
          <w:tcPr>
            <w:tcW w:w="562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96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丹波市企画総務部</w:t>
            </w:r>
          </w:p>
        </w:tc>
        <w:tc>
          <w:tcPr>
            <w:tcW w:w="2350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政策担当部長</w:t>
            </w:r>
          </w:p>
        </w:tc>
        <w:tc>
          <w:tcPr>
            <w:tcW w:w="217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近藤　紀子</w:t>
            </w:r>
          </w:p>
        </w:tc>
      </w:tr>
      <w:tr w:rsidR="00B40D98" w:rsidRPr="008340A5" w:rsidTr="00B40D98">
        <w:trPr>
          <w:trHeight w:val="793"/>
        </w:trPr>
        <w:tc>
          <w:tcPr>
            <w:tcW w:w="562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396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丹波市企画総務部総合政策課</w:t>
            </w:r>
          </w:p>
        </w:tc>
        <w:tc>
          <w:tcPr>
            <w:tcW w:w="2350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課長</w:t>
            </w:r>
          </w:p>
        </w:tc>
        <w:tc>
          <w:tcPr>
            <w:tcW w:w="217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清水　徳幸</w:t>
            </w:r>
          </w:p>
        </w:tc>
      </w:tr>
      <w:tr w:rsidR="00B40D98" w:rsidRPr="008340A5" w:rsidTr="00B40D98">
        <w:trPr>
          <w:trHeight w:val="793"/>
        </w:trPr>
        <w:tc>
          <w:tcPr>
            <w:tcW w:w="562" w:type="dxa"/>
            <w:vAlign w:val="center"/>
          </w:tcPr>
          <w:p w:rsidR="00B40D98" w:rsidRPr="008340A5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396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丹波市企画総務部総合政策課</w:t>
            </w:r>
          </w:p>
        </w:tc>
        <w:tc>
          <w:tcPr>
            <w:tcW w:w="2350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政策係長</w:t>
            </w:r>
          </w:p>
        </w:tc>
        <w:tc>
          <w:tcPr>
            <w:tcW w:w="2179" w:type="dxa"/>
            <w:vAlign w:val="center"/>
          </w:tcPr>
          <w:p w:rsidR="00B40D98" w:rsidRPr="008340A5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荻野　浩仁</w:t>
            </w:r>
          </w:p>
        </w:tc>
      </w:tr>
      <w:tr w:rsidR="00B40D98" w:rsidRPr="008340A5" w:rsidTr="00B40D98">
        <w:trPr>
          <w:trHeight w:val="793"/>
        </w:trPr>
        <w:tc>
          <w:tcPr>
            <w:tcW w:w="562" w:type="dxa"/>
            <w:vAlign w:val="center"/>
          </w:tcPr>
          <w:p w:rsidR="00B40D98" w:rsidRDefault="00B40D98" w:rsidP="00E77D4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3969" w:type="dxa"/>
            <w:vAlign w:val="center"/>
          </w:tcPr>
          <w:p w:rsidR="00B40D98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丹波市企画総務部総合政策課</w:t>
            </w:r>
          </w:p>
        </w:tc>
        <w:tc>
          <w:tcPr>
            <w:tcW w:w="2350" w:type="dxa"/>
            <w:vAlign w:val="center"/>
          </w:tcPr>
          <w:p w:rsidR="00B40D98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主査</w:t>
            </w:r>
          </w:p>
        </w:tc>
        <w:tc>
          <w:tcPr>
            <w:tcW w:w="2179" w:type="dxa"/>
            <w:vAlign w:val="center"/>
          </w:tcPr>
          <w:p w:rsidR="00B40D98" w:rsidRDefault="00B40D98" w:rsidP="00E77D4E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荻野　雅文</w:t>
            </w:r>
          </w:p>
        </w:tc>
      </w:tr>
    </w:tbl>
    <w:p w:rsidR="00B40D98" w:rsidRPr="00D668A9" w:rsidRDefault="00B40D98" w:rsidP="00D668A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B40D98" w:rsidRPr="00D668A9" w:rsidSect="00D668A9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2A" w:rsidRDefault="00DA3A2A" w:rsidP="00DA3A2A">
      <w:r>
        <w:separator/>
      </w:r>
    </w:p>
  </w:endnote>
  <w:endnote w:type="continuationSeparator" w:id="0">
    <w:p w:rsidR="00DA3A2A" w:rsidRDefault="00DA3A2A" w:rsidP="00DA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2A" w:rsidRDefault="00DA3A2A" w:rsidP="00DA3A2A">
      <w:r>
        <w:separator/>
      </w:r>
    </w:p>
  </w:footnote>
  <w:footnote w:type="continuationSeparator" w:id="0">
    <w:p w:rsidR="00DA3A2A" w:rsidRDefault="00DA3A2A" w:rsidP="00DA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6B" w:rsidRPr="00BB556B" w:rsidRDefault="00BB556B" w:rsidP="00BB556B">
    <w:pPr>
      <w:pStyle w:val="a4"/>
      <w:jc w:val="right"/>
      <w:rPr>
        <w:rFonts w:ascii="ＭＳ 明朝" w:eastAsia="ＭＳ 明朝" w:hAnsi="ＭＳ 明朝"/>
      </w:rPr>
    </w:pPr>
    <w:r w:rsidRPr="00BB556B">
      <w:rPr>
        <w:rFonts w:ascii="ＭＳ 明朝" w:eastAsia="ＭＳ 明朝" w:hAnsi="ＭＳ 明朝" w:hint="eastAsia"/>
      </w:rPr>
      <w:t>【資料１】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A9"/>
    <w:rsid w:val="002E5581"/>
    <w:rsid w:val="005C6DBF"/>
    <w:rsid w:val="006F26CB"/>
    <w:rsid w:val="008340A5"/>
    <w:rsid w:val="00942E92"/>
    <w:rsid w:val="009439D3"/>
    <w:rsid w:val="00A4017C"/>
    <w:rsid w:val="00B40D98"/>
    <w:rsid w:val="00B8035F"/>
    <w:rsid w:val="00BB556B"/>
    <w:rsid w:val="00D668A9"/>
    <w:rsid w:val="00D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B9D7D-E763-414E-99D3-21C393C8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A2A"/>
  </w:style>
  <w:style w:type="paragraph" w:styleId="a6">
    <w:name w:val="footer"/>
    <w:basedOn w:val="a"/>
    <w:link w:val="a7"/>
    <w:uiPriority w:val="99"/>
    <w:unhideWhenUsed/>
    <w:rsid w:val="00DA3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A2A"/>
  </w:style>
  <w:style w:type="paragraph" w:styleId="a8">
    <w:name w:val="Balloon Text"/>
    <w:basedOn w:val="a"/>
    <w:link w:val="a9"/>
    <w:uiPriority w:val="99"/>
    <w:semiHidden/>
    <w:unhideWhenUsed/>
    <w:rsid w:val="002E5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丹波市役所</cp:lastModifiedBy>
  <cp:revision>9</cp:revision>
  <cp:lastPrinted>2018-08-26T03:12:00Z</cp:lastPrinted>
  <dcterms:created xsi:type="dcterms:W3CDTF">2018-08-07T07:20:00Z</dcterms:created>
  <dcterms:modified xsi:type="dcterms:W3CDTF">2018-09-06T02:07:00Z</dcterms:modified>
</cp:coreProperties>
</file>