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77" w:rsidRPr="004D01A5" w:rsidRDefault="004D01A5" w:rsidP="004D01A5">
      <w:pPr>
        <w:jc w:val="center"/>
        <w:rPr>
          <w:rFonts w:ascii="ＭＳ 明朝" w:eastAsia="ＭＳ 明朝" w:hAnsi="ＭＳ 明朝"/>
          <w:szCs w:val="21"/>
        </w:rPr>
      </w:pPr>
      <w:r w:rsidRPr="004D01A5">
        <w:rPr>
          <w:rFonts w:ascii="ＭＳ 明朝" w:eastAsia="ＭＳ 明朝" w:hAnsi="ＭＳ 明朝" w:hint="eastAsia"/>
          <w:szCs w:val="21"/>
        </w:rPr>
        <w:t>第１回丹波市市民憲章検討委員会</w:t>
      </w:r>
      <w:r w:rsidR="006F6016">
        <w:rPr>
          <w:rFonts w:ascii="ＭＳ 明朝" w:eastAsia="ＭＳ 明朝" w:hAnsi="ＭＳ 明朝" w:hint="eastAsia"/>
          <w:szCs w:val="21"/>
        </w:rPr>
        <w:t>議事録（摘録）</w:t>
      </w:r>
    </w:p>
    <w:tbl>
      <w:tblPr>
        <w:tblStyle w:val="a3"/>
        <w:tblW w:w="9067" w:type="dxa"/>
        <w:tblLook w:val="04A0" w:firstRow="1" w:lastRow="0" w:firstColumn="1" w:lastColumn="0" w:noHBand="0" w:noVBand="1"/>
      </w:tblPr>
      <w:tblGrid>
        <w:gridCol w:w="1236"/>
        <w:gridCol w:w="7831"/>
      </w:tblGrid>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開催日時</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平成30年9月21日（金）午後2時00分開会～午後3時35分閉会</w:t>
            </w:r>
          </w:p>
        </w:tc>
      </w:tr>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開催場所</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丹波市役所本庁中会議室</w:t>
            </w:r>
          </w:p>
        </w:tc>
      </w:tr>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出席者</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[委員]</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玉岡かおる委員長、荻野祐一委員、酒井礼子委員、足立純子委員、坂谷高義委員、安田和仁委員</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[丹波市]</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市長</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[事務局]</w:t>
            </w:r>
          </w:p>
          <w:p w:rsid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企画総務部政策担当部長、総合政策課長、担当者</w:t>
            </w:r>
          </w:p>
          <w:p w:rsidR="00FB66F8" w:rsidRPr="004D01A5" w:rsidRDefault="00FB66F8" w:rsidP="002961F0">
            <w:pPr>
              <w:spacing w:line="300" w:lineRule="exact"/>
              <w:rPr>
                <w:rFonts w:ascii="ＭＳ 明朝" w:eastAsia="ＭＳ 明朝" w:hAnsi="ＭＳ 明朝" w:hint="eastAsia"/>
                <w:szCs w:val="21"/>
              </w:rPr>
            </w:pPr>
          </w:p>
        </w:tc>
      </w:tr>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欠席者</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なし</w:t>
            </w:r>
          </w:p>
        </w:tc>
      </w:tr>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傍聴者</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なし</w:t>
            </w:r>
          </w:p>
        </w:tc>
      </w:tr>
      <w:tr w:rsidR="004D01A5" w:rsidRPr="004D01A5" w:rsidTr="00FB66F8">
        <w:trPr>
          <w:trHeight w:val="9311"/>
        </w:trPr>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次第・資料</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１　</w:t>
            </w:r>
            <w:r w:rsidRPr="004D01A5">
              <w:rPr>
                <w:rFonts w:ascii="ＭＳ 明朝" w:eastAsia="ＭＳ 明朝" w:hAnsi="ＭＳ 明朝"/>
                <w:szCs w:val="21"/>
              </w:rPr>
              <w:t>開</w:t>
            </w:r>
            <w:r w:rsidRPr="004D01A5">
              <w:rPr>
                <w:rFonts w:ascii="ＭＳ 明朝" w:eastAsia="ＭＳ 明朝" w:hAnsi="ＭＳ 明朝" w:hint="eastAsia"/>
                <w:szCs w:val="21"/>
              </w:rPr>
              <w:t>会</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２　</w:t>
            </w:r>
            <w:r w:rsidRPr="004D01A5">
              <w:rPr>
                <w:rFonts w:ascii="ＭＳ 明朝" w:eastAsia="ＭＳ 明朝" w:hAnsi="ＭＳ 明朝"/>
                <w:szCs w:val="21"/>
              </w:rPr>
              <w:t>委嘱書の交付</w:t>
            </w:r>
            <w:r w:rsidRPr="004D01A5">
              <w:rPr>
                <w:rFonts w:ascii="ＭＳ 明朝" w:eastAsia="ＭＳ 明朝" w:hAnsi="ＭＳ 明朝" w:hint="eastAsia"/>
                <w:szCs w:val="21"/>
              </w:rPr>
              <w:t>（机上配布）</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３　</w:t>
            </w:r>
            <w:r w:rsidRPr="004D01A5">
              <w:rPr>
                <w:rFonts w:ascii="ＭＳ 明朝" w:eastAsia="ＭＳ 明朝" w:hAnsi="ＭＳ 明朝"/>
                <w:szCs w:val="21"/>
              </w:rPr>
              <w:t>市長あいさつ</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４　</w:t>
            </w:r>
            <w:r w:rsidRPr="004D01A5">
              <w:rPr>
                <w:rFonts w:ascii="ＭＳ 明朝" w:eastAsia="ＭＳ 明朝" w:hAnsi="ＭＳ 明朝"/>
                <w:szCs w:val="21"/>
              </w:rPr>
              <w:t>委員自己紹介</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５　委員長及び職務代理</w:t>
            </w:r>
            <w:r w:rsidRPr="004D01A5">
              <w:rPr>
                <w:rFonts w:ascii="ＭＳ 明朝" w:eastAsia="ＭＳ 明朝" w:hAnsi="ＭＳ 明朝"/>
                <w:szCs w:val="21"/>
              </w:rPr>
              <w:t>の選出(設置要綱第</w:t>
            </w:r>
            <w:r w:rsidRPr="004D01A5">
              <w:rPr>
                <w:rFonts w:ascii="ＭＳ 明朝" w:eastAsia="ＭＳ 明朝" w:hAnsi="ＭＳ 明朝" w:hint="eastAsia"/>
                <w:szCs w:val="21"/>
              </w:rPr>
              <w:t>５</w:t>
            </w:r>
            <w:r w:rsidRPr="004D01A5">
              <w:rPr>
                <w:rFonts w:ascii="ＭＳ 明朝" w:eastAsia="ＭＳ 明朝" w:hAnsi="ＭＳ 明朝"/>
                <w:szCs w:val="21"/>
              </w:rPr>
              <w:t>条</w:t>
            </w:r>
            <w:r w:rsidRPr="004D01A5">
              <w:rPr>
                <w:rFonts w:ascii="ＭＳ 明朝" w:eastAsia="ＭＳ 明朝" w:hAnsi="ＭＳ 明朝" w:hint="eastAsia"/>
                <w:szCs w:val="21"/>
              </w:rPr>
              <w:t>第１項、第３項</w:t>
            </w:r>
            <w:r w:rsidRPr="004D01A5">
              <w:rPr>
                <w:rFonts w:ascii="ＭＳ 明朝" w:eastAsia="ＭＳ 明朝" w:hAnsi="ＭＳ 明朝"/>
                <w:szCs w:val="21"/>
              </w:rPr>
              <w:t>)</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【資料２</w:t>
            </w:r>
            <w:r w:rsidRPr="004D01A5">
              <w:rPr>
                <w:rFonts w:ascii="ＭＳ 明朝" w:eastAsia="ＭＳ 明朝" w:hAnsi="ＭＳ 明朝"/>
                <w:szCs w:val="21"/>
              </w:rPr>
              <w:t>】</w:t>
            </w:r>
            <w:r w:rsidRPr="004D01A5">
              <w:rPr>
                <w:rFonts w:ascii="ＭＳ 明朝" w:eastAsia="ＭＳ 明朝" w:hAnsi="ＭＳ 明朝" w:hint="eastAsia"/>
                <w:szCs w:val="21"/>
              </w:rPr>
              <w:t>丹波市市民憲章検討委員会</w:t>
            </w:r>
            <w:r w:rsidRPr="004D01A5">
              <w:rPr>
                <w:rFonts w:ascii="ＭＳ 明朝" w:eastAsia="ＭＳ 明朝" w:hAnsi="ＭＳ 明朝"/>
                <w:szCs w:val="21"/>
              </w:rPr>
              <w:t>設置要綱</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６　委員長</w:t>
            </w:r>
            <w:r w:rsidRPr="004D01A5">
              <w:rPr>
                <w:rFonts w:ascii="ＭＳ 明朝" w:eastAsia="ＭＳ 明朝" w:hAnsi="ＭＳ 明朝"/>
                <w:szCs w:val="21"/>
              </w:rPr>
              <w:t>あいさつ</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７　</w:t>
            </w:r>
            <w:r w:rsidRPr="004D01A5">
              <w:rPr>
                <w:rFonts w:ascii="ＭＳ 明朝" w:eastAsia="ＭＳ 明朝" w:hAnsi="ＭＳ 明朝"/>
                <w:szCs w:val="21"/>
              </w:rPr>
              <w:t>趣旨説明</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【資料３</w:t>
            </w:r>
            <w:r w:rsidRPr="004D01A5">
              <w:rPr>
                <w:rFonts w:ascii="ＭＳ 明朝" w:eastAsia="ＭＳ 明朝" w:hAnsi="ＭＳ 明朝"/>
                <w:szCs w:val="21"/>
              </w:rPr>
              <w:t>】</w:t>
            </w:r>
            <w:r w:rsidRPr="004D01A5">
              <w:rPr>
                <w:rFonts w:ascii="ＭＳ 明朝" w:eastAsia="ＭＳ 明朝" w:hAnsi="ＭＳ 明朝" w:hint="eastAsia"/>
                <w:szCs w:val="21"/>
              </w:rPr>
              <w:t>丹波市市民憲章制定に向けた基本的な考え方</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【資料４－１】他の自治体の市民憲章（県内）</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【資料４－２】他の自治体の市民憲章（特徴別）</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【資料４－３】旧町の憲章</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８　</w:t>
            </w:r>
            <w:r w:rsidRPr="004D01A5">
              <w:rPr>
                <w:rFonts w:ascii="ＭＳ 明朝" w:eastAsia="ＭＳ 明朝" w:hAnsi="ＭＳ 明朝"/>
                <w:szCs w:val="21"/>
              </w:rPr>
              <w:t>協</w:t>
            </w:r>
            <w:r w:rsidRPr="004D01A5">
              <w:rPr>
                <w:rFonts w:ascii="ＭＳ 明朝" w:eastAsia="ＭＳ 明朝" w:hAnsi="ＭＳ 明朝" w:hint="eastAsia"/>
                <w:szCs w:val="21"/>
              </w:rPr>
              <w:t>議</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szCs w:val="21"/>
              </w:rPr>
              <w:t>(1)</w:t>
            </w:r>
            <w:r w:rsidRPr="004D01A5">
              <w:rPr>
                <w:rFonts w:ascii="ＭＳ 明朝" w:eastAsia="ＭＳ 明朝" w:hAnsi="ＭＳ 明朝" w:hint="eastAsia"/>
                <w:szCs w:val="21"/>
              </w:rPr>
              <w:t xml:space="preserve"> </w:t>
            </w:r>
            <w:r w:rsidRPr="004D01A5">
              <w:rPr>
                <w:rFonts w:ascii="ＭＳ 明朝" w:eastAsia="ＭＳ 明朝" w:hAnsi="ＭＳ 明朝"/>
                <w:szCs w:val="21"/>
              </w:rPr>
              <w:t>傍聴要領の決定について</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【資料５</w:t>
            </w:r>
            <w:r w:rsidRPr="004D01A5">
              <w:rPr>
                <w:rFonts w:ascii="ＭＳ 明朝" w:eastAsia="ＭＳ 明朝" w:hAnsi="ＭＳ 明朝"/>
                <w:szCs w:val="21"/>
              </w:rPr>
              <w:t>】</w:t>
            </w:r>
            <w:r w:rsidRPr="004D01A5">
              <w:rPr>
                <w:rFonts w:ascii="ＭＳ 明朝" w:eastAsia="ＭＳ 明朝" w:hAnsi="ＭＳ 明朝" w:hint="eastAsia"/>
                <w:szCs w:val="21"/>
              </w:rPr>
              <w:t>丹波市市民憲章検討委員会に関する傍聴要領（案）</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szCs w:val="21"/>
              </w:rPr>
              <w:t>(2)</w:t>
            </w:r>
            <w:r w:rsidRPr="004D01A5">
              <w:rPr>
                <w:rFonts w:ascii="ＭＳ 明朝" w:eastAsia="ＭＳ 明朝" w:hAnsi="ＭＳ 明朝" w:hint="eastAsia"/>
                <w:szCs w:val="21"/>
              </w:rPr>
              <w:t xml:space="preserve"> </w:t>
            </w:r>
            <w:r w:rsidRPr="004D01A5">
              <w:rPr>
                <w:rFonts w:ascii="ＭＳ 明朝" w:eastAsia="ＭＳ 明朝" w:hAnsi="ＭＳ 明朝"/>
                <w:szCs w:val="21"/>
              </w:rPr>
              <w:t>会議公開・非公開の決定について</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szCs w:val="21"/>
              </w:rPr>
              <w:t>(3)</w:t>
            </w:r>
            <w:r w:rsidRPr="004D01A5">
              <w:rPr>
                <w:rFonts w:ascii="ＭＳ 明朝" w:eastAsia="ＭＳ 明朝" w:hAnsi="ＭＳ 明朝" w:hint="eastAsia"/>
                <w:szCs w:val="21"/>
              </w:rPr>
              <w:t xml:space="preserve"> 委員会</w:t>
            </w:r>
            <w:r w:rsidRPr="004D01A5">
              <w:rPr>
                <w:rFonts w:ascii="ＭＳ 明朝" w:eastAsia="ＭＳ 明朝" w:hAnsi="ＭＳ 明朝"/>
                <w:szCs w:val="21"/>
              </w:rPr>
              <w:t>の進め方について</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【資料６－１</w:t>
            </w:r>
            <w:r w:rsidRPr="004D01A5">
              <w:rPr>
                <w:rFonts w:ascii="ＭＳ 明朝" w:eastAsia="ＭＳ 明朝" w:hAnsi="ＭＳ 明朝"/>
                <w:szCs w:val="21"/>
              </w:rPr>
              <w:t>】</w:t>
            </w:r>
            <w:r w:rsidRPr="004D01A5">
              <w:rPr>
                <w:rFonts w:ascii="ＭＳ 明朝" w:eastAsia="ＭＳ 明朝" w:hAnsi="ＭＳ 明朝" w:hint="eastAsia"/>
                <w:szCs w:val="21"/>
              </w:rPr>
              <w:t>丹波市市民憲章検討委員会の進め方（案）</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【資料６－２</w:t>
            </w:r>
            <w:r w:rsidRPr="004D01A5">
              <w:rPr>
                <w:rFonts w:ascii="ＭＳ 明朝" w:eastAsia="ＭＳ 明朝" w:hAnsi="ＭＳ 明朝"/>
                <w:szCs w:val="21"/>
              </w:rPr>
              <w:t>】</w:t>
            </w:r>
            <w:r w:rsidRPr="004D01A5">
              <w:rPr>
                <w:rFonts w:ascii="ＭＳ 明朝" w:eastAsia="ＭＳ 明朝" w:hAnsi="ＭＳ 明朝" w:hint="eastAsia"/>
                <w:szCs w:val="21"/>
              </w:rPr>
              <w:t>募集チラシ（案）</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szCs w:val="21"/>
              </w:rPr>
              <w:t>(</w:t>
            </w:r>
            <w:r w:rsidRPr="004D01A5">
              <w:rPr>
                <w:rFonts w:ascii="ＭＳ 明朝" w:eastAsia="ＭＳ 明朝" w:hAnsi="ＭＳ 明朝" w:hint="eastAsia"/>
                <w:szCs w:val="21"/>
              </w:rPr>
              <w:t>4</w:t>
            </w:r>
            <w:r w:rsidRPr="004D01A5">
              <w:rPr>
                <w:rFonts w:ascii="ＭＳ 明朝" w:eastAsia="ＭＳ 明朝" w:hAnsi="ＭＳ 明朝"/>
                <w:szCs w:val="21"/>
              </w:rPr>
              <w:t>)</w:t>
            </w:r>
            <w:r w:rsidRPr="004D01A5">
              <w:rPr>
                <w:rFonts w:ascii="ＭＳ 明朝" w:eastAsia="ＭＳ 明朝" w:hAnsi="ＭＳ 明朝" w:hint="eastAsia"/>
                <w:szCs w:val="21"/>
              </w:rPr>
              <w:t xml:space="preserve"> </w:t>
            </w:r>
            <w:r w:rsidRPr="004D01A5">
              <w:rPr>
                <w:rFonts w:ascii="ＭＳ 明朝" w:eastAsia="ＭＳ 明朝" w:hAnsi="ＭＳ 明朝"/>
                <w:szCs w:val="21"/>
              </w:rPr>
              <w:t>委員意見交換</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９　</w:t>
            </w:r>
            <w:r w:rsidRPr="004D01A5">
              <w:rPr>
                <w:rFonts w:ascii="ＭＳ 明朝" w:eastAsia="ＭＳ 明朝" w:hAnsi="ＭＳ 明朝"/>
                <w:szCs w:val="21"/>
              </w:rPr>
              <w:t>その他</w:t>
            </w:r>
          </w:p>
          <w:p w:rsidR="004D01A5" w:rsidRPr="004D01A5" w:rsidRDefault="004D01A5"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(1)</w:t>
            </w:r>
            <w:r w:rsidRPr="004D01A5">
              <w:rPr>
                <w:rFonts w:ascii="ＭＳ 明朝" w:eastAsia="ＭＳ 明朝" w:hAnsi="ＭＳ 明朝"/>
                <w:szCs w:val="21"/>
              </w:rPr>
              <w:t>第</w:t>
            </w:r>
            <w:r w:rsidRPr="004D01A5">
              <w:rPr>
                <w:rFonts w:ascii="ＭＳ 明朝" w:eastAsia="ＭＳ 明朝" w:hAnsi="ＭＳ 明朝" w:hint="eastAsia"/>
                <w:szCs w:val="21"/>
              </w:rPr>
              <w:t>２</w:t>
            </w:r>
            <w:r w:rsidRPr="004D01A5">
              <w:rPr>
                <w:rFonts w:ascii="ＭＳ 明朝" w:eastAsia="ＭＳ 明朝" w:hAnsi="ＭＳ 明朝"/>
                <w:szCs w:val="21"/>
              </w:rPr>
              <w:t>回</w:t>
            </w:r>
            <w:r w:rsidRPr="004D01A5">
              <w:rPr>
                <w:rFonts w:ascii="ＭＳ 明朝" w:eastAsia="ＭＳ 明朝" w:hAnsi="ＭＳ 明朝" w:hint="eastAsia"/>
                <w:szCs w:val="21"/>
              </w:rPr>
              <w:t>委員会</w:t>
            </w:r>
            <w:r w:rsidRPr="004D01A5">
              <w:rPr>
                <w:rFonts w:ascii="ＭＳ 明朝" w:eastAsia="ＭＳ 明朝" w:hAnsi="ＭＳ 明朝"/>
                <w:szCs w:val="21"/>
              </w:rPr>
              <w:t>開催日程</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10　</w:t>
            </w:r>
            <w:r w:rsidRPr="004D01A5">
              <w:rPr>
                <w:rFonts w:ascii="ＭＳ 明朝" w:eastAsia="ＭＳ 明朝" w:hAnsi="ＭＳ 明朝"/>
                <w:szCs w:val="21"/>
              </w:rPr>
              <w:t>閉</w:t>
            </w:r>
            <w:r w:rsidRPr="004D01A5">
              <w:rPr>
                <w:rFonts w:ascii="ＭＳ 明朝" w:eastAsia="ＭＳ 明朝" w:hAnsi="ＭＳ 明朝" w:hint="eastAsia"/>
                <w:szCs w:val="21"/>
              </w:rPr>
              <w:t>会</w:t>
            </w:r>
          </w:p>
        </w:tc>
      </w:tr>
    </w:tbl>
    <w:p w:rsidR="004D01A5" w:rsidRPr="004D01A5" w:rsidRDefault="004D01A5">
      <w:pPr>
        <w:widowControl/>
        <w:jc w:val="left"/>
        <w:rPr>
          <w:rFonts w:ascii="ＭＳ 明朝" w:eastAsia="ＭＳ 明朝" w:hAnsi="ＭＳ 明朝"/>
          <w:szCs w:val="21"/>
        </w:rPr>
      </w:pPr>
    </w:p>
    <w:tbl>
      <w:tblPr>
        <w:tblStyle w:val="a3"/>
        <w:tblW w:w="0" w:type="auto"/>
        <w:tblLook w:val="04A0" w:firstRow="1" w:lastRow="0" w:firstColumn="1" w:lastColumn="0" w:noHBand="0" w:noVBand="1"/>
      </w:tblPr>
      <w:tblGrid>
        <w:gridCol w:w="1129"/>
        <w:gridCol w:w="7931"/>
      </w:tblGrid>
      <w:tr w:rsidR="004D01A5" w:rsidRPr="004D01A5" w:rsidTr="008F1F94">
        <w:tc>
          <w:tcPr>
            <w:tcW w:w="9060" w:type="dxa"/>
            <w:gridSpan w:val="2"/>
          </w:tcPr>
          <w:p w:rsidR="004D01A5" w:rsidRPr="004D01A5" w:rsidRDefault="004D01A5" w:rsidP="002961F0">
            <w:pPr>
              <w:spacing w:line="300" w:lineRule="exact"/>
              <w:jc w:val="center"/>
              <w:rPr>
                <w:rFonts w:ascii="ＭＳ 明朝" w:eastAsia="ＭＳ 明朝" w:hAnsi="ＭＳ 明朝"/>
                <w:szCs w:val="21"/>
              </w:rPr>
            </w:pPr>
            <w:r w:rsidRPr="004D01A5">
              <w:rPr>
                <w:rFonts w:ascii="ＭＳ 明朝" w:eastAsia="ＭＳ 明朝" w:hAnsi="ＭＳ 明朝" w:hint="eastAsia"/>
                <w:szCs w:val="21"/>
              </w:rPr>
              <w:lastRenderedPageBreak/>
              <w:t>会議摘録</w:t>
            </w:r>
          </w:p>
        </w:tc>
      </w:tr>
      <w:tr w:rsidR="004D01A5" w:rsidRPr="004D01A5" w:rsidTr="00EA6C25">
        <w:tc>
          <w:tcPr>
            <w:tcW w:w="1129"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発言者</w:t>
            </w:r>
          </w:p>
        </w:tc>
        <w:tc>
          <w:tcPr>
            <w:tcW w:w="79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発言の要旨</w:t>
            </w:r>
          </w:p>
        </w:tc>
      </w:tr>
      <w:tr w:rsidR="004D01A5" w:rsidRPr="004D01A5" w:rsidTr="00EA6C25">
        <w:tc>
          <w:tcPr>
            <w:tcW w:w="1129" w:type="dxa"/>
          </w:tcPr>
          <w:p w:rsid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Default="006F6016" w:rsidP="002961F0">
            <w:pPr>
              <w:spacing w:line="300" w:lineRule="exact"/>
              <w:rPr>
                <w:rFonts w:ascii="ＭＳ 明朝" w:eastAsia="ＭＳ 明朝" w:hAnsi="ＭＳ 明朝"/>
                <w:szCs w:val="21"/>
              </w:rPr>
            </w:pPr>
          </w:p>
          <w:p w:rsid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Default="006F6016"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Pr="006F6016" w:rsidRDefault="00B4430B" w:rsidP="002961F0">
            <w:pPr>
              <w:spacing w:line="300" w:lineRule="exact"/>
              <w:rPr>
                <w:rFonts w:ascii="ＭＳ 明朝" w:eastAsia="ＭＳ 明朝" w:hAnsi="ＭＳ 明朝" w:hint="eastAsia"/>
                <w:szCs w:val="21"/>
              </w:rPr>
            </w:pPr>
          </w:p>
          <w:p w:rsidR="006F6016" w:rsidRDefault="006F6016" w:rsidP="002961F0">
            <w:pPr>
              <w:spacing w:line="300" w:lineRule="exact"/>
              <w:rPr>
                <w:rFonts w:ascii="ＭＳ 明朝" w:eastAsia="ＭＳ 明朝" w:hAnsi="ＭＳ 明朝"/>
                <w:szCs w:val="21"/>
              </w:rPr>
            </w:pPr>
          </w:p>
          <w:p w:rsidR="002961F0" w:rsidRDefault="002961F0" w:rsidP="002961F0">
            <w:pPr>
              <w:spacing w:line="300" w:lineRule="exact"/>
              <w:rPr>
                <w:rFonts w:ascii="ＭＳ 明朝" w:eastAsia="ＭＳ 明朝" w:hAnsi="ＭＳ 明朝"/>
                <w:szCs w:val="21"/>
              </w:rPr>
            </w:pPr>
          </w:p>
          <w:p w:rsidR="002961F0" w:rsidRDefault="002961F0" w:rsidP="002961F0">
            <w:pPr>
              <w:spacing w:line="300" w:lineRule="exact"/>
              <w:rPr>
                <w:rFonts w:ascii="ＭＳ 明朝" w:eastAsia="ＭＳ 明朝" w:hAnsi="ＭＳ 明朝" w:hint="eastAsia"/>
                <w:szCs w:val="21"/>
              </w:rPr>
            </w:pPr>
          </w:p>
          <w:p w:rsidR="004D01A5" w:rsidRDefault="006F6016"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2961F0" w:rsidRDefault="002961F0" w:rsidP="002961F0">
            <w:pPr>
              <w:spacing w:line="300" w:lineRule="exact"/>
              <w:rPr>
                <w:rFonts w:ascii="ＭＳ 明朝" w:eastAsia="ＭＳ 明朝" w:hAnsi="ＭＳ 明朝"/>
                <w:szCs w:val="21"/>
              </w:rPr>
            </w:pPr>
          </w:p>
          <w:p w:rsidR="002961F0" w:rsidRDefault="002961F0" w:rsidP="002961F0">
            <w:pPr>
              <w:spacing w:line="300" w:lineRule="exact"/>
              <w:rPr>
                <w:rFonts w:ascii="ＭＳ 明朝" w:eastAsia="ＭＳ 明朝" w:hAnsi="ＭＳ 明朝"/>
                <w:szCs w:val="21"/>
              </w:rPr>
            </w:pPr>
          </w:p>
          <w:p w:rsidR="002961F0" w:rsidRDefault="002961F0" w:rsidP="002961F0">
            <w:pPr>
              <w:spacing w:line="300" w:lineRule="exact"/>
              <w:rPr>
                <w:rFonts w:ascii="ＭＳ 明朝" w:eastAsia="ＭＳ 明朝" w:hAnsi="ＭＳ 明朝"/>
                <w:szCs w:val="21"/>
              </w:rPr>
            </w:pPr>
            <w:r>
              <w:rPr>
                <w:rFonts w:ascii="ＭＳ 明朝" w:eastAsia="ＭＳ 明朝" w:hAnsi="ＭＳ 明朝" w:hint="eastAsia"/>
                <w:szCs w:val="21"/>
              </w:rPr>
              <w:t>市長</w:t>
            </w:r>
          </w:p>
          <w:p w:rsidR="003F1EB2" w:rsidRDefault="003F1EB2" w:rsidP="002961F0">
            <w:pPr>
              <w:spacing w:line="300" w:lineRule="exact"/>
              <w:rPr>
                <w:rFonts w:ascii="ＭＳ 明朝" w:eastAsia="ＭＳ 明朝" w:hAnsi="ＭＳ 明朝"/>
                <w:szCs w:val="21"/>
              </w:rPr>
            </w:pPr>
          </w:p>
          <w:p w:rsidR="003F1EB2" w:rsidRDefault="003F1EB2" w:rsidP="002961F0">
            <w:pPr>
              <w:spacing w:line="300" w:lineRule="exact"/>
              <w:rPr>
                <w:rFonts w:ascii="ＭＳ 明朝" w:eastAsia="ＭＳ 明朝" w:hAnsi="ＭＳ 明朝"/>
                <w:szCs w:val="21"/>
              </w:rPr>
            </w:pPr>
          </w:p>
          <w:p w:rsidR="003F1EB2" w:rsidRDefault="003F1EB2" w:rsidP="002961F0">
            <w:pPr>
              <w:spacing w:line="300" w:lineRule="exact"/>
              <w:rPr>
                <w:rFonts w:ascii="ＭＳ 明朝" w:eastAsia="ＭＳ 明朝" w:hAnsi="ＭＳ 明朝"/>
                <w:szCs w:val="21"/>
              </w:rPr>
            </w:pPr>
          </w:p>
          <w:p w:rsidR="003F1EB2" w:rsidRDefault="003F1EB2"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3F1EB2" w:rsidRDefault="003F1EB2" w:rsidP="002961F0">
            <w:pPr>
              <w:spacing w:line="300" w:lineRule="exact"/>
              <w:rPr>
                <w:rFonts w:ascii="ＭＳ 明朝" w:eastAsia="ＭＳ 明朝" w:hAnsi="ＭＳ 明朝"/>
                <w:szCs w:val="21"/>
              </w:rPr>
            </w:pPr>
          </w:p>
          <w:p w:rsidR="003F1EB2" w:rsidRDefault="003F1EB2" w:rsidP="002961F0">
            <w:pPr>
              <w:spacing w:line="300" w:lineRule="exact"/>
              <w:rPr>
                <w:rFonts w:ascii="ＭＳ 明朝" w:eastAsia="ＭＳ 明朝" w:hAnsi="ＭＳ 明朝"/>
                <w:szCs w:val="21"/>
              </w:rPr>
            </w:pPr>
          </w:p>
          <w:p w:rsidR="003F1EB2" w:rsidRDefault="003F1EB2" w:rsidP="002961F0">
            <w:pPr>
              <w:spacing w:line="300" w:lineRule="exact"/>
              <w:rPr>
                <w:rFonts w:ascii="ＭＳ 明朝" w:eastAsia="ＭＳ 明朝" w:hAnsi="ＭＳ 明朝"/>
                <w:szCs w:val="21"/>
              </w:rPr>
            </w:pPr>
          </w:p>
          <w:p w:rsidR="003F1EB2" w:rsidRDefault="003F1EB2"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2F5843" w:rsidRDefault="002F5843" w:rsidP="002961F0">
            <w:pPr>
              <w:spacing w:line="300" w:lineRule="exact"/>
              <w:rPr>
                <w:rFonts w:ascii="ＭＳ 明朝" w:eastAsia="ＭＳ 明朝" w:hAnsi="ＭＳ 明朝"/>
                <w:szCs w:val="21"/>
              </w:rPr>
            </w:pPr>
          </w:p>
          <w:p w:rsidR="002F5843" w:rsidRDefault="002F5843" w:rsidP="002961F0">
            <w:pPr>
              <w:spacing w:line="300" w:lineRule="exact"/>
              <w:rPr>
                <w:rFonts w:ascii="ＭＳ 明朝" w:eastAsia="ＭＳ 明朝" w:hAnsi="ＭＳ 明朝"/>
                <w:szCs w:val="21"/>
              </w:rPr>
            </w:pPr>
          </w:p>
          <w:p w:rsidR="002F5843" w:rsidRDefault="002F584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2F5843" w:rsidRDefault="002F5843" w:rsidP="002961F0">
            <w:pPr>
              <w:spacing w:line="300" w:lineRule="exact"/>
              <w:rPr>
                <w:rFonts w:ascii="ＭＳ 明朝" w:eastAsia="ＭＳ 明朝" w:hAnsi="ＭＳ 明朝"/>
                <w:szCs w:val="21"/>
              </w:rPr>
            </w:pPr>
          </w:p>
          <w:p w:rsidR="002F5843" w:rsidRDefault="002F5843" w:rsidP="002961F0">
            <w:pPr>
              <w:spacing w:line="300" w:lineRule="exact"/>
              <w:rPr>
                <w:rFonts w:ascii="ＭＳ 明朝" w:eastAsia="ＭＳ 明朝" w:hAnsi="ＭＳ 明朝"/>
                <w:szCs w:val="21"/>
              </w:rPr>
            </w:pPr>
          </w:p>
          <w:p w:rsidR="002F5843" w:rsidRDefault="002F5843" w:rsidP="002961F0">
            <w:pPr>
              <w:spacing w:line="300" w:lineRule="exact"/>
              <w:rPr>
                <w:rFonts w:ascii="ＭＳ 明朝" w:eastAsia="ＭＳ 明朝" w:hAnsi="ＭＳ 明朝"/>
                <w:szCs w:val="21"/>
              </w:rPr>
            </w:pPr>
            <w:r>
              <w:rPr>
                <w:rFonts w:ascii="ＭＳ 明朝" w:eastAsia="ＭＳ 明朝" w:hAnsi="ＭＳ 明朝" w:hint="eastAsia"/>
                <w:szCs w:val="21"/>
              </w:rPr>
              <w:t>市長</w:t>
            </w:r>
          </w:p>
          <w:p w:rsidR="00B4430B" w:rsidRDefault="00B4430B" w:rsidP="002961F0">
            <w:pPr>
              <w:spacing w:line="300" w:lineRule="exact"/>
              <w:rPr>
                <w:rFonts w:ascii="ＭＳ 明朝" w:eastAsia="ＭＳ 明朝" w:hAnsi="ＭＳ 明朝" w:hint="eastAsia"/>
                <w:szCs w:val="21"/>
              </w:rPr>
            </w:pPr>
          </w:p>
          <w:p w:rsidR="002F5843" w:rsidRDefault="002F584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B4430B" w:rsidRDefault="00B4430B" w:rsidP="002961F0">
            <w:pPr>
              <w:spacing w:line="300" w:lineRule="exact"/>
              <w:rPr>
                <w:rFonts w:ascii="ＭＳ 明朝" w:eastAsia="ＭＳ 明朝" w:hAnsi="ＭＳ 明朝" w:hint="eastAsia"/>
                <w:szCs w:val="21"/>
              </w:rPr>
            </w:pPr>
          </w:p>
          <w:p w:rsidR="00B4430B" w:rsidRDefault="002F584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FB66F8" w:rsidRDefault="008B5CF0"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8B5CF0" w:rsidRDefault="008B5CF0" w:rsidP="002961F0">
            <w:pPr>
              <w:spacing w:line="300" w:lineRule="exact"/>
              <w:rPr>
                <w:rFonts w:ascii="ＭＳ 明朝" w:eastAsia="ＭＳ 明朝" w:hAnsi="ＭＳ 明朝"/>
                <w:szCs w:val="21"/>
              </w:rPr>
            </w:pPr>
          </w:p>
          <w:p w:rsidR="008B5CF0" w:rsidRDefault="008B5CF0" w:rsidP="002961F0">
            <w:pPr>
              <w:spacing w:line="300" w:lineRule="exact"/>
              <w:rPr>
                <w:rFonts w:ascii="ＭＳ 明朝" w:eastAsia="ＭＳ 明朝" w:hAnsi="ＭＳ 明朝"/>
                <w:szCs w:val="21"/>
              </w:rPr>
            </w:pPr>
          </w:p>
          <w:p w:rsidR="008B5CF0" w:rsidRDefault="008B5CF0" w:rsidP="002961F0">
            <w:pPr>
              <w:spacing w:line="300" w:lineRule="exact"/>
              <w:rPr>
                <w:rFonts w:ascii="ＭＳ 明朝" w:eastAsia="ＭＳ 明朝" w:hAnsi="ＭＳ 明朝"/>
                <w:szCs w:val="21"/>
              </w:rPr>
            </w:pPr>
          </w:p>
          <w:p w:rsidR="008B5CF0" w:rsidRDefault="008B5CF0"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8F1F94" w:rsidRDefault="008F1F94" w:rsidP="002961F0">
            <w:pPr>
              <w:spacing w:line="300" w:lineRule="exact"/>
              <w:rPr>
                <w:rFonts w:ascii="ＭＳ 明朝" w:eastAsia="ＭＳ 明朝" w:hAnsi="ＭＳ 明朝"/>
                <w:szCs w:val="21"/>
              </w:rPr>
            </w:pPr>
          </w:p>
          <w:p w:rsidR="008F1F94" w:rsidRDefault="008F1F94" w:rsidP="002961F0">
            <w:pPr>
              <w:spacing w:line="300" w:lineRule="exact"/>
              <w:rPr>
                <w:rFonts w:ascii="ＭＳ 明朝" w:eastAsia="ＭＳ 明朝" w:hAnsi="ＭＳ 明朝"/>
                <w:szCs w:val="21"/>
              </w:rPr>
            </w:pPr>
          </w:p>
          <w:p w:rsidR="008F1F94" w:rsidRDefault="008F1F94"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8F1F94" w:rsidRDefault="008F1F94" w:rsidP="002961F0">
            <w:pPr>
              <w:spacing w:line="300" w:lineRule="exact"/>
              <w:rPr>
                <w:rFonts w:ascii="ＭＳ 明朝" w:eastAsia="ＭＳ 明朝" w:hAnsi="ＭＳ 明朝"/>
                <w:szCs w:val="21"/>
              </w:rPr>
            </w:pPr>
          </w:p>
          <w:p w:rsidR="008F1F94" w:rsidRDefault="008F1F94" w:rsidP="002961F0">
            <w:pPr>
              <w:spacing w:line="300" w:lineRule="exact"/>
              <w:rPr>
                <w:rFonts w:ascii="ＭＳ 明朝" w:eastAsia="ＭＳ 明朝" w:hAnsi="ＭＳ 明朝"/>
                <w:szCs w:val="21"/>
              </w:rPr>
            </w:pPr>
          </w:p>
          <w:p w:rsidR="008F1F94" w:rsidRDefault="008F1F94" w:rsidP="002961F0">
            <w:pPr>
              <w:spacing w:line="300" w:lineRule="exact"/>
              <w:rPr>
                <w:rFonts w:ascii="ＭＳ 明朝" w:eastAsia="ＭＳ 明朝" w:hAnsi="ＭＳ 明朝"/>
                <w:szCs w:val="21"/>
              </w:rPr>
            </w:pPr>
          </w:p>
          <w:p w:rsidR="008F1F94" w:rsidRDefault="008F1F94"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8F1F94" w:rsidRDefault="008F1F94" w:rsidP="002961F0">
            <w:pPr>
              <w:spacing w:line="300" w:lineRule="exact"/>
              <w:rPr>
                <w:rFonts w:ascii="ＭＳ 明朝" w:eastAsia="ＭＳ 明朝" w:hAnsi="ＭＳ 明朝"/>
                <w:szCs w:val="21"/>
              </w:rPr>
            </w:pPr>
          </w:p>
          <w:p w:rsidR="008F1F94" w:rsidRDefault="008F1F94" w:rsidP="002961F0">
            <w:pPr>
              <w:spacing w:line="300" w:lineRule="exact"/>
              <w:rPr>
                <w:rFonts w:ascii="ＭＳ 明朝" w:eastAsia="ＭＳ 明朝" w:hAnsi="ＭＳ 明朝"/>
                <w:szCs w:val="21"/>
              </w:rPr>
            </w:pPr>
          </w:p>
          <w:p w:rsidR="008F1F94" w:rsidRDefault="008F1F94" w:rsidP="002961F0">
            <w:pPr>
              <w:spacing w:line="300" w:lineRule="exact"/>
              <w:rPr>
                <w:rFonts w:ascii="ＭＳ 明朝" w:eastAsia="ＭＳ 明朝" w:hAnsi="ＭＳ 明朝" w:hint="eastAsia"/>
                <w:szCs w:val="21"/>
              </w:rPr>
            </w:pPr>
          </w:p>
          <w:p w:rsidR="008F1F94" w:rsidRDefault="008F1F94" w:rsidP="002961F0">
            <w:pPr>
              <w:spacing w:line="300" w:lineRule="exact"/>
              <w:rPr>
                <w:rFonts w:ascii="ＭＳ 明朝" w:eastAsia="ＭＳ 明朝" w:hAnsi="ＭＳ 明朝" w:hint="eastAsia"/>
                <w:szCs w:val="21"/>
              </w:rPr>
            </w:pPr>
          </w:p>
          <w:p w:rsidR="008F1F94" w:rsidRDefault="008F1F94"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FE2333" w:rsidRDefault="00FE2333" w:rsidP="002961F0">
            <w:pPr>
              <w:spacing w:line="300" w:lineRule="exact"/>
              <w:rPr>
                <w:rFonts w:ascii="ＭＳ 明朝" w:eastAsia="ＭＳ 明朝" w:hAnsi="ＭＳ 明朝"/>
                <w:szCs w:val="21"/>
              </w:rPr>
            </w:pPr>
          </w:p>
          <w:p w:rsidR="00FE2333" w:rsidRDefault="00FE2333" w:rsidP="002961F0">
            <w:pPr>
              <w:spacing w:line="300" w:lineRule="exact"/>
              <w:rPr>
                <w:rFonts w:ascii="ＭＳ 明朝" w:eastAsia="ＭＳ 明朝" w:hAnsi="ＭＳ 明朝"/>
                <w:szCs w:val="21"/>
              </w:rPr>
            </w:pPr>
          </w:p>
          <w:p w:rsidR="00FE2333" w:rsidRDefault="00FE2333" w:rsidP="002961F0">
            <w:pPr>
              <w:spacing w:line="300" w:lineRule="exact"/>
              <w:rPr>
                <w:rFonts w:ascii="ＭＳ 明朝" w:eastAsia="ＭＳ 明朝" w:hAnsi="ＭＳ 明朝"/>
                <w:szCs w:val="21"/>
              </w:rPr>
            </w:pPr>
          </w:p>
          <w:p w:rsidR="00FE2333" w:rsidRDefault="00FE2333" w:rsidP="002961F0">
            <w:pPr>
              <w:spacing w:line="300" w:lineRule="exact"/>
              <w:rPr>
                <w:rFonts w:ascii="ＭＳ 明朝" w:eastAsia="ＭＳ 明朝" w:hAnsi="ＭＳ 明朝"/>
                <w:szCs w:val="21"/>
              </w:rPr>
            </w:pPr>
          </w:p>
          <w:p w:rsidR="00FE2333" w:rsidRDefault="00FE233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FE2333" w:rsidRDefault="00FE2333" w:rsidP="002961F0">
            <w:pPr>
              <w:spacing w:line="300" w:lineRule="exact"/>
              <w:rPr>
                <w:rFonts w:ascii="ＭＳ 明朝" w:eastAsia="ＭＳ 明朝" w:hAnsi="ＭＳ 明朝"/>
                <w:szCs w:val="21"/>
              </w:rPr>
            </w:pPr>
          </w:p>
          <w:p w:rsidR="00FE2333" w:rsidRDefault="00FE2333" w:rsidP="002961F0">
            <w:pPr>
              <w:spacing w:line="300" w:lineRule="exact"/>
              <w:rPr>
                <w:rFonts w:ascii="ＭＳ 明朝" w:eastAsia="ＭＳ 明朝" w:hAnsi="ＭＳ 明朝"/>
                <w:szCs w:val="21"/>
              </w:rPr>
            </w:pPr>
          </w:p>
          <w:p w:rsidR="00FE2333" w:rsidRDefault="00FE2333" w:rsidP="002961F0">
            <w:pPr>
              <w:spacing w:line="300" w:lineRule="exact"/>
              <w:rPr>
                <w:rFonts w:ascii="ＭＳ 明朝" w:eastAsia="ＭＳ 明朝" w:hAnsi="ＭＳ 明朝"/>
                <w:szCs w:val="21"/>
              </w:rPr>
            </w:pPr>
          </w:p>
          <w:p w:rsidR="00FE2333" w:rsidRDefault="00FE2333"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FE2333" w:rsidRDefault="00FE2333" w:rsidP="002961F0">
            <w:pPr>
              <w:spacing w:line="300" w:lineRule="exact"/>
              <w:rPr>
                <w:rFonts w:ascii="ＭＳ 明朝" w:eastAsia="ＭＳ 明朝" w:hAnsi="ＭＳ 明朝"/>
                <w:szCs w:val="21"/>
              </w:rPr>
            </w:pPr>
          </w:p>
          <w:p w:rsidR="00FE2333" w:rsidRDefault="00FE2333" w:rsidP="002961F0">
            <w:pPr>
              <w:spacing w:line="300" w:lineRule="exact"/>
              <w:rPr>
                <w:rFonts w:ascii="ＭＳ 明朝" w:eastAsia="ＭＳ 明朝" w:hAnsi="ＭＳ 明朝"/>
                <w:szCs w:val="21"/>
              </w:rPr>
            </w:pPr>
          </w:p>
          <w:p w:rsidR="000D459C" w:rsidRDefault="000D459C"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7F5DCD" w:rsidRDefault="007F5DCD" w:rsidP="002961F0">
            <w:pPr>
              <w:spacing w:line="300" w:lineRule="exact"/>
              <w:rPr>
                <w:rFonts w:ascii="ＭＳ 明朝" w:eastAsia="ＭＳ 明朝" w:hAnsi="ＭＳ 明朝"/>
                <w:szCs w:val="21"/>
              </w:rPr>
            </w:pPr>
          </w:p>
          <w:p w:rsidR="007F5DCD" w:rsidRDefault="007F5DCD" w:rsidP="002961F0">
            <w:pPr>
              <w:spacing w:line="300" w:lineRule="exact"/>
              <w:rPr>
                <w:rFonts w:ascii="ＭＳ 明朝" w:eastAsia="ＭＳ 明朝" w:hAnsi="ＭＳ 明朝"/>
                <w:szCs w:val="21"/>
              </w:rPr>
            </w:pPr>
          </w:p>
          <w:p w:rsidR="007F5DCD" w:rsidRDefault="007F5DCD" w:rsidP="002961F0">
            <w:pPr>
              <w:spacing w:line="300" w:lineRule="exact"/>
              <w:rPr>
                <w:rFonts w:ascii="ＭＳ 明朝" w:eastAsia="ＭＳ 明朝" w:hAnsi="ＭＳ 明朝"/>
                <w:szCs w:val="21"/>
              </w:rPr>
            </w:pPr>
          </w:p>
          <w:p w:rsidR="007F5DCD" w:rsidRDefault="007F5DCD"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7F5DCD" w:rsidRDefault="007F5DCD" w:rsidP="002961F0">
            <w:pPr>
              <w:spacing w:line="300" w:lineRule="exact"/>
              <w:rPr>
                <w:rFonts w:ascii="ＭＳ 明朝" w:eastAsia="ＭＳ 明朝" w:hAnsi="ＭＳ 明朝"/>
                <w:szCs w:val="21"/>
              </w:rPr>
            </w:pPr>
          </w:p>
          <w:p w:rsidR="007F5DCD" w:rsidRDefault="007F5DCD"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7F5DCD" w:rsidRDefault="007F5DCD" w:rsidP="002961F0">
            <w:pPr>
              <w:spacing w:line="300" w:lineRule="exact"/>
              <w:rPr>
                <w:rFonts w:ascii="ＭＳ 明朝" w:eastAsia="ＭＳ 明朝" w:hAnsi="ＭＳ 明朝"/>
                <w:szCs w:val="21"/>
              </w:rPr>
            </w:pPr>
          </w:p>
          <w:p w:rsidR="007F5DCD" w:rsidRDefault="007F5DCD" w:rsidP="002961F0">
            <w:pPr>
              <w:spacing w:line="300" w:lineRule="exact"/>
              <w:rPr>
                <w:rFonts w:ascii="ＭＳ 明朝" w:eastAsia="ＭＳ 明朝" w:hAnsi="ＭＳ 明朝"/>
                <w:szCs w:val="21"/>
              </w:rPr>
            </w:pPr>
          </w:p>
          <w:p w:rsidR="007F5DCD" w:rsidRDefault="00707E8B"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707E8B" w:rsidRDefault="00707E8B" w:rsidP="002961F0">
            <w:pPr>
              <w:spacing w:line="300" w:lineRule="exact"/>
              <w:rPr>
                <w:rFonts w:ascii="ＭＳ 明朝" w:eastAsia="ＭＳ 明朝" w:hAnsi="ＭＳ 明朝"/>
                <w:szCs w:val="21"/>
              </w:rPr>
            </w:pPr>
          </w:p>
          <w:p w:rsidR="00707E8B" w:rsidRDefault="00707E8B" w:rsidP="002961F0">
            <w:pPr>
              <w:spacing w:line="300" w:lineRule="exact"/>
              <w:rPr>
                <w:rFonts w:ascii="ＭＳ 明朝" w:eastAsia="ＭＳ 明朝" w:hAnsi="ＭＳ 明朝"/>
                <w:szCs w:val="21"/>
              </w:rPr>
            </w:pPr>
          </w:p>
          <w:p w:rsidR="00707E8B" w:rsidRDefault="00707E8B"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B1661D" w:rsidRDefault="00B1661D" w:rsidP="002961F0">
            <w:pPr>
              <w:spacing w:line="300" w:lineRule="exact"/>
              <w:rPr>
                <w:rFonts w:ascii="ＭＳ 明朝" w:eastAsia="ＭＳ 明朝" w:hAnsi="ＭＳ 明朝"/>
                <w:szCs w:val="21"/>
              </w:rPr>
            </w:pPr>
          </w:p>
          <w:p w:rsidR="00B1661D" w:rsidRDefault="00B1661D"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B1661D" w:rsidRDefault="00B1661D" w:rsidP="002961F0">
            <w:pPr>
              <w:spacing w:line="300" w:lineRule="exact"/>
              <w:rPr>
                <w:rFonts w:ascii="ＭＳ 明朝" w:eastAsia="ＭＳ 明朝" w:hAnsi="ＭＳ 明朝"/>
                <w:szCs w:val="21"/>
              </w:rPr>
            </w:pPr>
          </w:p>
          <w:p w:rsidR="00B1661D" w:rsidRDefault="00B1661D" w:rsidP="002961F0">
            <w:pPr>
              <w:spacing w:line="300" w:lineRule="exact"/>
              <w:rPr>
                <w:rFonts w:ascii="ＭＳ 明朝" w:eastAsia="ＭＳ 明朝" w:hAnsi="ＭＳ 明朝"/>
                <w:szCs w:val="21"/>
              </w:rPr>
            </w:pPr>
          </w:p>
          <w:p w:rsidR="00B1661D" w:rsidRDefault="00B1661D" w:rsidP="002961F0">
            <w:pPr>
              <w:spacing w:line="300" w:lineRule="exact"/>
              <w:rPr>
                <w:rFonts w:ascii="ＭＳ 明朝" w:eastAsia="ＭＳ 明朝" w:hAnsi="ＭＳ 明朝"/>
                <w:szCs w:val="21"/>
              </w:rPr>
            </w:pPr>
          </w:p>
          <w:p w:rsidR="00871539" w:rsidRPr="006F6016" w:rsidRDefault="00B1661D" w:rsidP="002961F0">
            <w:pPr>
              <w:spacing w:line="300" w:lineRule="exact"/>
              <w:rPr>
                <w:rFonts w:ascii="ＭＳ 明朝" w:eastAsia="ＭＳ 明朝" w:hAnsi="ＭＳ 明朝" w:hint="eastAsia"/>
                <w:szCs w:val="21"/>
              </w:rPr>
            </w:pPr>
            <w:r>
              <w:rPr>
                <w:rFonts w:ascii="ＭＳ 明朝" w:eastAsia="ＭＳ 明朝" w:hAnsi="ＭＳ 明朝" w:hint="eastAsia"/>
                <w:szCs w:val="21"/>
              </w:rPr>
              <w:t>事務局</w:t>
            </w:r>
          </w:p>
        </w:tc>
        <w:tc>
          <w:tcPr>
            <w:tcW w:w="7931" w:type="dxa"/>
          </w:tcPr>
          <w:p w:rsidR="00EA6C2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lastRenderedPageBreak/>
              <w:t xml:space="preserve">１　</w:t>
            </w:r>
            <w:r w:rsidRPr="00EA6C25">
              <w:rPr>
                <w:rFonts w:ascii="ＭＳ ゴシック" w:eastAsia="ＭＳ ゴシック" w:hAnsi="ＭＳ ゴシック"/>
                <w:szCs w:val="21"/>
              </w:rPr>
              <w:t>開</w:t>
            </w:r>
            <w:r w:rsidRPr="00EA6C25">
              <w:rPr>
                <w:rFonts w:ascii="ＭＳ ゴシック" w:eastAsia="ＭＳ ゴシック" w:hAnsi="ＭＳ ゴシック" w:hint="eastAsia"/>
                <w:szCs w:val="21"/>
              </w:rPr>
              <w:t>会</w:t>
            </w:r>
          </w:p>
          <w:p w:rsidR="002F5843" w:rsidRPr="00EA6C25" w:rsidRDefault="002F5843" w:rsidP="002961F0">
            <w:pPr>
              <w:spacing w:line="300" w:lineRule="exact"/>
              <w:rPr>
                <w:rFonts w:ascii="ＭＳ ゴシック" w:eastAsia="ＭＳ ゴシック" w:hAnsi="ＭＳ ゴシック" w:hint="eastAsia"/>
                <w:szCs w:val="21"/>
              </w:rPr>
            </w:pPr>
          </w:p>
          <w:p w:rsidR="00EA6C2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t xml:space="preserve">２　</w:t>
            </w:r>
            <w:r w:rsidRPr="00EA6C25">
              <w:rPr>
                <w:rFonts w:ascii="ＭＳ ゴシック" w:eastAsia="ＭＳ ゴシック" w:hAnsi="ＭＳ ゴシック"/>
                <w:szCs w:val="21"/>
              </w:rPr>
              <w:t>委嘱書の交付</w:t>
            </w:r>
            <w:r w:rsidRPr="00EA6C25">
              <w:rPr>
                <w:rFonts w:ascii="ＭＳ ゴシック" w:eastAsia="ＭＳ ゴシック" w:hAnsi="ＭＳ ゴシック" w:hint="eastAsia"/>
                <w:szCs w:val="21"/>
              </w:rPr>
              <w:t>（机上配布）</w:t>
            </w:r>
          </w:p>
          <w:p w:rsidR="00EA6C25" w:rsidRDefault="00EA6C25" w:rsidP="002961F0">
            <w:pPr>
              <w:spacing w:line="300" w:lineRule="exact"/>
              <w:ind w:firstLineChars="99" w:firstLine="208"/>
              <w:rPr>
                <w:rFonts w:ascii="ＭＳ 明朝" w:eastAsia="ＭＳ 明朝" w:hAnsi="ＭＳ 明朝"/>
                <w:szCs w:val="21"/>
              </w:rPr>
            </w:pPr>
            <w:r>
              <w:rPr>
                <w:rFonts w:ascii="ＭＳ 明朝" w:eastAsia="ＭＳ 明朝" w:hAnsi="ＭＳ 明朝" w:hint="eastAsia"/>
                <w:szCs w:val="21"/>
              </w:rPr>
              <w:t>机上配布である旨を説明する。</w:t>
            </w:r>
          </w:p>
          <w:p w:rsidR="002F5843" w:rsidRPr="00EA6C25" w:rsidRDefault="002F5843" w:rsidP="002961F0">
            <w:pPr>
              <w:spacing w:line="300" w:lineRule="exact"/>
              <w:ind w:firstLineChars="99" w:firstLine="208"/>
              <w:rPr>
                <w:rFonts w:ascii="ＭＳ 明朝" w:eastAsia="ＭＳ 明朝" w:hAnsi="ＭＳ 明朝" w:hint="eastAsia"/>
                <w:szCs w:val="21"/>
              </w:rPr>
            </w:pPr>
          </w:p>
          <w:p w:rsidR="00EA6C2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t xml:space="preserve">３　</w:t>
            </w:r>
            <w:r w:rsidRPr="00EA6C25">
              <w:rPr>
                <w:rFonts w:ascii="ＭＳ ゴシック" w:eastAsia="ＭＳ ゴシック" w:hAnsi="ＭＳ ゴシック"/>
                <w:szCs w:val="21"/>
              </w:rPr>
              <w:t>市長あいさつ</w:t>
            </w:r>
          </w:p>
          <w:p w:rsidR="001E1DF8" w:rsidRPr="001E1DF8" w:rsidRDefault="00EA6C25" w:rsidP="002961F0">
            <w:pPr>
              <w:spacing w:line="300" w:lineRule="exact"/>
              <w:ind w:firstLineChars="99" w:firstLine="208"/>
              <w:rPr>
                <w:rFonts w:ascii="ＭＳ 明朝" w:eastAsia="ＭＳ 明朝" w:hAnsi="ＭＳ 明朝"/>
                <w:szCs w:val="21"/>
              </w:rPr>
            </w:pPr>
            <w:r w:rsidRPr="001E1DF8">
              <w:rPr>
                <w:rFonts w:ascii="ＭＳ 明朝" w:eastAsia="ＭＳ 明朝" w:hAnsi="ＭＳ 明朝" w:hint="eastAsia"/>
                <w:szCs w:val="21"/>
              </w:rPr>
              <w:t>皆さん、</w:t>
            </w:r>
            <w:r w:rsidR="001E1DF8" w:rsidRPr="001E1DF8">
              <w:rPr>
                <w:rFonts w:ascii="ＭＳ 明朝" w:eastAsia="ＭＳ 明朝" w:hAnsi="ＭＳ 明朝" w:hint="eastAsia"/>
                <w:szCs w:val="21"/>
              </w:rPr>
              <w:t>こんにちは。お忙しいなか委員会にご出席いただき、ありがとうございます。今日は1時半から、ふるさと住民票第１号の交付式をさせていただいた。ふるさと住民票は、丹波市に住んでいないが丹波市のファンの方にふるさと住民になってもらうもので、270名を超える方に登録いただいている。第１号は、玉岡かおるさんに交付した。</w:t>
            </w:r>
          </w:p>
          <w:p w:rsidR="001E1DF8" w:rsidRPr="001E1DF8" w:rsidRDefault="001E1DF8" w:rsidP="002961F0">
            <w:pPr>
              <w:spacing w:line="300" w:lineRule="exact"/>
              <w:ind w:firstLineChars="99" w:firstLine="208"/>
              <w:rPr>
                <w:rFonts w:ascii="ＭＳ 明朝" w:eastAsia="ＭＳ 明朝" w:hAnsi="ＭＳ 明朝"/>
                <w:szCs w:val="21"/>
              </w:rPr>
            </w:pPr>
            <w:r w:rsidRPr="001E1DF8">
              <w:rPr>
                <w:rFonts w:ascii="ＭＳ 明朝" w:eastAsia="ＭＳ 明朝" w:hAnsi="ＭＳ 明朝" w:hint="eastAsia"/>
                <w:szCs w:val="21"/>
              </w:rPr>
              <w:t>市民憲章は、市制10周年を記念して検討を始めたが、丹波市豪雨災害で先延ばしなっていた。来年度の市制15周年にむけて検討を進めたいということで皆さんにお願いした。</w:t>
            </w:r>
          </w:p>
          <w:p w:rsidR="001E1DF8" w:rsidRDefault="001E1DF8" w:rsidP="002961F0">
            <w:pPr>
              <w:spacing w:line="300" w:lineRule="exact"/>
              <w:ind w:firstLineChars="99" w:firstLine="208"/>
              <w:rPr>
                <w:rFonts w:ascii="ＭＳ 明朝" w:eastAsia="ＭＳ 明朝" w:hAnsi="ＭＳ 明朝"/>
                <w:szCs w:val="21"/>
              </w:rPr>
            </w:pPr>
            <w:r w:rsidRPr="001E1DF8">
              <w:rPr>
                <w:rFonts w:ascii="ＭＳ 明朝" w:eastAsia="ＭＳ 明朝" w:hAnsi="ＭＳ 明朝" w:hint="eastAsia"/>
                <w:szCs w:val="21"/>
              </w:rPr>
              <w:t xml:space="preserve">　玉岡さんに執筆いただいた『丹波逍遥』には</w:t>
            </w:r>
            <w:r>
              <w:rPr>
                <w:rFonts w:ascii="ＭＳ 明朝" w:eastAsia="ＭＳ 明朝" w:hAnsi="ＭＳ 明朝" w:hint="eastAsia"/>
                <w:szCs w:val="21"/>
              </w:rPr>
              <w:t>、60ページにわたって</w:t>
            </w:r>
            <w:r w:rsidRPr="001E1DF8">
              <w:rPr>
                <w:rFonts w:ascii="ＭＳ 明朝" w:eastAsia="ＭＳ 明朝" w:hAnsi="ＭＳ 明朝" w:hint="eastAsia"/>
                <w:szCs w:val="21"/>
              </w:rPr>
              <w:t>丹波市の魅力が詰まっている。</w:t>
            </w:r>
            <w:r w:rsidR="004426E6">
              <w:rPr>
                <w:rFonts w:ascii="ＭＳ 明朝" w:eastAsia="ＭＳ 明朝" w:hAnsi="ＭＳ 明朝" w:hint="eastAsia"/>
                <w:szCs w:val="21"/>
              </w:rPr>
              <w:t>丹波市の魅力を表現された市民憲章ができあがればうれしいと思っている。</w:t>
            </w:r>
          </w:p>
          <w:p w:rsidR="002F5843" w:rsidRPr="001E1DF8" w:rsidRDefault="002F5843" w:rsidP="002961F0">
            <w:pPr>
              <w:spacing w:line="300" w:lineRule="exact"/>
              <w:ind w:firstLineChars="99" w:firstLine="208"/>
              <w:rPr>
                <w:rFonts w:ascii="ＭＳ 明朝" w:eastAsia="ＭＳ 明朝" w:hAnsi="ＭＳ 明朝" w:hint="eastAsia"/>
                <w:szCs w:val="21"/>
              </w:rPr>
            </w:pPr>
          </w:p>
          <w:p w:rsidR="00EA6C2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t xml:space="preserve">４　</w:t>
            </w:r>
            <w:r w:rsidRPr="00EA6C25">
              <w:rPr>
                <w:rFonts w:ascii="ＭＳ ゴシック" w:eastAsia="ＭＳ ゴシック" w:hAnsi="ＭＳ ゴシック"/>
                <w:szCs w:val="21"/>
              </w:rPr>
              <w:t>委員自己紹介</w:t>
            </w:r>
          </w:p>
          <w:p w:rsidR="004426E6" w:rsidRDefault="004426E6" w:rsidP="002961F0">
            <w:pPr>
              <w:spacing w:line="300" w:lineRule="exact"/>
              <w:ind w:firstLineChars="99" w:firstLine="208"/>
              <w:rPr>
                <w:rFonts w:ascii="ＭＳ 明朝" w:eastAsia="ＭＳ 明朝" w:hAnsi="ＭＳ 明朝"/>
                <w:szCs w:val="21"/>
              </w:rPr>
            </w:pPr>
            <w:r w:rsidRPr="004426E6">
              <w:rPr>
                <w:rFonts w:ascii="ＭＳ 明朝" w:eastAsia="ＭＳ 明朝" w:hAnsi="ＭＳ 明朝" w:hint="eastAsia"/>
                <w:szCs w:val="21"/>
              </w:rPr>
              <w:t>名簿順に自己紹介</w:t>
            </w:r>
            <w:r>
              <w:rPr>
                <w:rFonts w:ascii="ＭＳ 明朝" w:eastAsia="ＭＳ 明朝" w:hAnsi="ＭＳ 明朝" w:hint="eastAsia"/>
                <w:szCs w:val="21"/>
              </w:rPr>
              <w:t>する。</w:t>
            </w:r>
          </w:p>
          <w:p w:rsidR="002F5843" w:rsidRPr="004426E6" w:rsidRDefault="002F5843" w:rsidP="002961F0">
            <w:pPr>
              <w:spacing w:line="300" w:lineRule="exact"/>
              <w:ind w:firstLineChars="99" w:firstLine="208"/>
              <w:rPr>
                <w:rFonts w:ascii="ＭＳ 明朝" w:eastAsia="ＭＳ 明朝" w:hAnsi="ＭＳ 明朝" w:hint="eastAsia"/>
                <w:szCs w:val="21"/>
              </w:rPr>
            </w:pPr>
          </w:p>
          <w:p w:rsidR="00EA6C2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t>５　委員長及び職務代理</w:t>
            </w:r>
            <w:r w:rsidRPr="00EA6C25">
              <w:rPr>
                <w:rFonts w:ascii="ＭＳ ゴシック" w:eastAsia="ＭＳ ゴシック" w:hAnsi="ＭＳ ゴシック"/>
                <w:szCs w:val="21"/>
              </w:rPr>
              <w:t>の選出</w:t>
            </w:r>
          </w:p>
          <w:p w:rsidR="004426E6" w:rsidRDefault="004426E6" w:rsidP="002961F0">
            <w:pPr>
              <w:spacing w:line="300" w:lineRule="exact"/>
              <w:ind w:firstLineChars="99" w:firstLine="208"/>
              <w:rPr>
                <w:rFonts w:ascii="ＭＳ 明朝" w:eastAsia="ＭＳ 明朝" w:hAnsi="ＭＳ 明朝"/>
                <w:szCs w:val="21"/>
              </w:rPr>
            </w:pPr>
            <w:r>
              <w:rPr>
                <w:rFonts w:ascii="ＭＳ 明朝" w:eastAsia="ＭＳ 明朝" w:hAnsi="ＭＳ 明朝" w:hint="eastAsia"/>
                <w:szCs w:val="21"/>
              </w:rPr>
              <w:t>委員互選により、委員長に</w:t>
            </w:r>
            <w:r w:rsidRPr="004426E6">
              <w:rPr>
                <w:rFonts w:ascii="ＭＳ 明朝" w:eastAsia="ＭＳ 明朝" w:hAnsi="ＭＳ 明朝" w:hint="eastAsia"/>
                <w:szCs w:val="21"/>
              </w:rPr>
              <w:t>玉岡かおる委員</w:t>
            </w:r>
            <w:r>
              <w:rPr>
                <w:rFonts w:ascii="ＭＳ 明朝" w:eastAsia="ＭＳ 明朝" w:hAnsi="ＭＳ 明朝" w:hint="eastAsia"/>
                <w:szCs w:val="21"/>
              </w:rPr>
              <w:t>が選出され</w:t>
            </w:r>
            <w:r w:rsidRPr="004426E6">
              <w:rPr>
                <w:rFonts w:ascii="ＭＳ 明朝" w:eastAsia="ＭＳ 明朝" w:hAnsi="ＭＳ 明朝" w:hint="eastAsia"/>
                <w:szCs w:val="21"/>
              </w:rPr>
              <w:t>、</w:t>
            </w:r>
            <w:r>
              <w:rPr>
                <w:rFonts w:ascii="ＭＳ 明朝" w:eastAsia="ＭＳ 明朝" w:hAnsi="ＭＳ 明朝" w:hint="eastAsia"/>
                <w:szCs w:val="21"/>
              </w:rPr>
              <w:t>委員長の指名により職務代理に</w:t>
            </w:r>
            <w:r w:rsidRPr="004426E6">
              <w:rPr>
                <w:rFonts w:ascii="ＭＳ 明朝" w:eastAsia="ＭＳ 明朝" w:hAnsi="ＭＳ 明朝" w:hint="eastAsia"/>
                <w:szCs w:val="21"/>
              </w:rPr>
              <w:t>荻野祐一委員</w:t>
            </w:r>
            <w:r>
              <w:rPr>
                <w:rFonts w:ascii="ＭＳ 明朝" w:eastAsia="ＭＳ 明朝" w:hAnsi="ＭＳ 明朝" w:hint="eastAsia"/>
                <w:szCs w:val="21"/>
              </w:rPr>
              <w:t>が選出された。</w:t>
            </w:r>
          </w:p>
          <w:p w:rsidR="002F5843" w:rsidRPr="004426E6" w:rsidRDefault="002F5843" w:rsidP="002961F0">
            <w:pPr>
              <w:spacing w:line="300" w:lineRule="exact"/>
              <w:ind w:firstLineChars="99" w:firstLine="208"/>
              <w:rPr>
                <w:rFonts w:ascii="ＭＳ 明朝" w:eastAsia="ＭＳ 明朝" w:hAnsi="ＭＳ 明朝" w:hint="eastAsia"/>
                <w:szCs w:val="21"/>
              </w:rPr>
            </w:pPr>
          </w:p>
          <w:p w:rsidR="00EA6C25" w:rsidRPr="00EA6C2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t>６　委員長</w:t>
            </w:r>
            <w:r w:rsidRPr="00EA6C25">
              <w:rPr>
                <w:rFonts w:ascii="ＭＳ ゴシック" w:eastAsia="ＭＳ ゴシック" w:hAnsi="ＭＳ ゴシック"/>
                <w:szCs w:val="21"/>
              </w:rPr>
              <w:t>あいさつ</w:t>
            </w:r>
          </w:p>
          <w:p w:rsidR="004426E6" w:rsidRDefault="006F6016" w:rsidP="002961F0">
            <w:pPr>
              <w:spacing w:line="300" w:lineRule="exact"/>
              <w:ind w:firstLineChars="99" w:firstLine="208"/>
              <w:rPr>
                <w:rFonts w:ascii="ＭＳ 明朝" w:eastAsia="ＭＳ 明朝" w:hAnsi="ＭＳ 明朝"/>
                <w:szCs w:val="21"/>
              </w:rPr>
            </w:pPr>
            <w:r w:rsidRPr="006F6016">
              <w:rPr>
                <w:rFonts w:ascii="ＭＳ 明朝" w:eastAsia="ＭＳ 明朝" w:hAnsi="ＭＳ 明朝" w:hint="eastAsia"/>
                <w:szCs w:val="21"/>
              </w:rPr>
              <w:t>本日ふるさと住民票の交付を受けたが、市外に在住している。職務代理の支援を受けながら進めていきたい。</w:t>
            </w:r>
          </w:p>
          <w:p w:rsidR="002F5843" w:rsidRPr="006F6016" w:rsidRDefault="002F5843" w:rsidP="002961F0">
            <w:pPr>
              <w:spacing w:line="300" w:lineRule="exact"/>
              <w:ind w:firstLineChars="99" w:firstLine="208"/>
              <w:rPr>
                <w:rFonts w:ascii="ＭＳ 明朝" w:eastAsia="ＭＳ 明朝" w:hAnsi="ＭＳ 明朝" w:hint="eastAsia"/>
                <w:szCs w:val="21"/>
              </w:rPr>
            </w:pPr>
          </w:p>
          <w:p w:rsidR="00EA6C2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t xml:space="preserve">７　</w:t>
            </w:r>
            <w:r w:rsidRPr="00EA6C25">
              <w:rPr>
                <w:rFonts w:ascii="ＭＳ ゴシック" w:eastAsia="ＭＳ ゴシック" w:hAnsi="ＭＳ ゴシック"/>
                <w:szCs w:val="21"/>
              </w:rPr>
              <w:t>趣旨説明</w:t>
            </w:r>
          </w:p>
          <w:p w:rsidR="006F6016" w:rsidRDefault="006F6016" w:rsidP="002961F0">
            <w:pPr>
              <w:spacing w:line="300" w:lineRule="exact"/>
              <w:ind w:firstLineChars="100" w:firstLine="210"/>
              <w:rPr>
                <w:rFonts w:ascii="ＭＳ 明朝" w:eastAsia="ＭＳ 明朝" w:hAnsi="ＭＳ 明朝"/>
                <w:szCs w:val="21"/>
              </w:rPr>
            </w:pPr>
            <w:r w:rsidRPr="004D01A5">
              <w:rPr>
                <w:rFonts w:ascii="ＭＳ 明朝" w:eastAsia="ＭＳ 明朝" w:hAnsi="ＭＳ 明朝" w:hint="eastAsia"/>
                <w:szCs w:val="21"/>
              </w:rPr>
              <w:t>資料３</w:t>
            </w:r>
            <w:r>
              <w:rPr>
                <w:rFonts w:ascii="ＭＳ 明朝" w:eastAsia="ＭＳ 明朝" w:hAnsi="ＭＳ 明朝" w:hint="eastAsia"/>
                <w:szCs w:val="21"/>
              </w:rPr>
              <w:t>、資料４－１、資料４－２、資料４－３に</w:t>
            </w:r>
            <w:r w:rsidR="002F5843">
              <w:rPr>
                <w:rFonts w:ascii="ＭＳ 明朝" w:eastAsia="ＭＳ 明朝" w:hAnsi="ＭＳ 明朝" w:hint="eastAsia"/>
                <w:szCs w:val="21"/>
              </w:rPr>
              <w:t>基づき</w:t>
            </w:r>
            <w:r>
              <w:rPr>
                <w:rFonts w:ascii="ＭＳ 明朝" w:eastAsia="ＭＳ 明朝" w:hAnsi="ＭＳ 明朝" w:hint="eastAsia"/>
                <w:szCs w:val="21"/>
              </w:rPr>
              <w:t>説明する。</w:t>
            </w:r>
          </w:p>
          <w:p w:rsidR="006F6016" w:rsidRDefault="006F6016" w:rsidP="002961F0">
            <w:pPr>
              <w:spacing w:line="300" w:lineRule="exact"/>
              <w:ind w:firstLineChars="100" w:firstLine="210"/>
              <w:rPr>
                <w:rFonts w:ascii="ＭＳ 明朝" w:eastAsia="ＭＳ 明朝" w:hAnsi="ＭＳ 明朝"/>
                <w:szCs w:val="21"/>
              </w:rPr>
            </w:pPr>
          </w:p>
          <w:p w:rsidR="002961F0" w:rsidRDefault="002961F0"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これまでの経緯はよくわかったが、資料３にある「来るべき」というのがなぜ今なのかという点についてもう少し説明いただけないか。</w:t>
            </w:r>
          </w:p>
          <w:p w:rsidR="002961F0" w:rsidRPr="003F1EB2" w:rsidRDefault="002961F0" w:rsidP="002961F0">
            <w:pPr>
              <w:spacing w:line="300" w:lineRule="exact"/>
              <w:ind w:firstLineChars="100" w:firstLine="210"/>
              <w:rPr>
                <w:rFonts w:ascii="ＭＳ 明朝" w:eastAsia="ＭＳ 明朝" w:hAnsi="ＭＳ 明朝"/>
                <w:szCs w:val="21"/>
              </w:rPr>
            </w:pPr>
          </w:p>
          <w:p w:rsidR="002961F0" w:rsidRDefault="002961F0"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平成31年度は</w:t>
            </w:r>
            <w:r w:rsidR="003F1EB2">
              <w:rPr>
                <w:rFonts w:ascii="ＭＳ 明朝" w:eastAsia="ＭＳ 明朝" w:hAnsi="ＭＳ 明朝" w:hint="eastAsia"/>
                <w:szCs w:val="21"/>
              </w:rPr>
              <w:t>、丹波市にとっては市制15周年と丹波市豪雨災害から5周年、日本としては元号が新しくなるという節目がある。この年を、丹波市にとって特別な年にしたいと考えており、市民憲章もこれに合わせて作り上げたい。</w:t>
            </w:r>
          </w:p>
          <w:p w:rsidR="003F1EB2" w:rsidRDefault="003F1EB2" w:rsidP="002961F0">
            <w:pPr>
              <w:spacing w:line="300" w:lineRule="exact"/>
              <w:ind w:firstLineChars="100" w:firstLine="210"/>
              <w:rPr>
                <w:rFonts w:ascii="ＭＳ 明朝" w:eastAsia="ＭＳ 明朝" w:hAnsi="ＭＳ 明朝"/>
                <w:szCs w:val="21"/>
              </w:rPr>
            </w:pPr>
          </w:p>
          <w:p w:rsidR="003F1EB2" w:rsidRDefault="003F1EB2"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３つがそろうということで、説得力がある。なぜ今なのかということを市民にもよく理解いただくことが大切だ。市民の関わりをどのようにもたせるのかという点はどうか。</w:t>
            </w:r>
          </w:p>
          <w:p w:rsidR="003F1EB2" w:rsidRDefault="003F1EB2" w:rsidP="002961F0">
            <w:pPr>
              <w:spacing w:line="300" w:lineRule="exact"/>
              <w:ind w:firstLineChars="100" w:firstLine="210"/>
              <w:rPr>
                <w:rFonts w:ascii="ＭＳ 明朝" w:eastAsia="ＭＳ 明朝" w:hAnsi="ＭＳ 明朝"/>
                <w:szCs w:val="21"/>
              </w:rPr>
            </w:pPr>
          </w:p>
          <w:p w:rsidR="003F1EB2" w:rsidRDefault="003F1EB2"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後ほど、</w:t>
            </w:r>
            <w:r w:rsidR="002F5843">
              <w:rPr>
                <w:rFonts w:ascii="ＭＳ 明朝" w:eastAsia="ＭＳ 明朝" w:hAnsi="ＭＳ 明朝" w:hint="eastAsia"/>
                <w:szCs w:val="21"/>
              </w:rPr>
              <w:t>協議の項目で提案することとなるが、タウンミーティングやパブリック</w:t>
            </w:r>
            <w:r w:rsidR="002F5843">
              <w:rPr>
                <w:rFonts w:ascii="ＭＳ 明朝" w:eastAsia="ＭＳ 明朝" w:hAnsi="ＭＳ 明朝" w:hint="eastAsia"/>
                <w:szCs w:val="21"/>
              </w:rPr>
              <w:lastRenderedPageBreak/>
              <w:t>コメントを考えている。</w:t>
            </w:r>
          </w:p>
          <w:p w:rsidR="002F5843" w:rsidRDefault="002F5843" w:rsidP="002961F0">
            <w:pPr>
              <w:spacing w:line="300" w:lineRule="exact"/>
              <w:ind w:firstLineChars="100" w:firstLine="210"/>
              <w:rPr>
                <w:rFonts w:ascii="ＭＳ 明朝" w:eastAsia="ＭＳ 明朝" w:hAnsi="ＭＳ 明朝"/>
                <w:szCs w:val="21"/>
              </w:rPr>
            </w:pPr>
          </w:p>
          <w:p w:rsidR="002F5843" w:rsidRDefault="002F5843"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「子どもからお年寄りまでが理解しやすい」とあるが、子どもとはどれくらいの学年を想定しているか。</w:t>
            </w:r>
          </w:p>
          <w:p w:rsidR="002F5843" w:rsidRDefault="002F5843" w:rsidP="002961F0">
            <w:pPr>
              <w:spacing w:line="300" w:lineRule="exact"/>
              <w:ind w:firstLineChars="100" w:firstLine="210"/>
              <w:rPr>
                <w:rFonts w:ascii="ＭＳ 明朝" w:eastAsia="ＭＳ 明朝" w:hAnsi="ＭＳ 明朝"/>
                <w:szCs w:val="21"/>
              </w:rPr>
            </w:pPr>
          </w:p>
          <w:p w:rsidR="002F5843" w:rsidRDefault="002F5843"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小学校高学年を想定している。</w:t>
            </w:r>
          </w:p>
          <w:p w:rsidR="002F5843" w:rsidRDefault="002F5843" w:rsidP="002961F0">
            <w:pPr>
              <w:spacing w:line="300" w:lineRule="exact"/>
              <w:ind w:firstLineChars="100" w:firstLine="210"/>
              <w:rPr>
                <w:rFonts w:ascii="ＭＳ 明朝" w:eastAsia="ＭＳ 明朝" w:hAnsi="ＭＳ 明朝"/>
                <w:szCs w:val="21"/>
              </w:rPr>
            </w:pPr>
          </w:p>
          <w:p w:rsidR="002F5843" w:rsidRDefault="002F5843"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字が読めればわかることもある。</w:t>
            </w:r>
          </w:p>
          <w:p w:rsidR="002F5843" w:rsidRDefault="002F5843" w:rsidP="002961F0">
            <w:pPr>
              <w:spacing w:line="300" w:lineRule="exact"/>
              <w:ind w:firstLineChars="100" w:firstLine="210"/>
              <w:rPr>
                <w:rFonts w:ascii="ＭＳ 明朝" w:eastAsia="ＭＳ 明朝" w:hAnsi="ＭＳ 明朝"/>
                <w:szCs w:val="21"/>
              </w:rPr>
            </w:pPr>
          </w:p>
          <w:p w:rsidR="002F5843" w:rsidRDefault="002F5843"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小学校１年生でも響きが分かれば理解できる部分もある。</w:t>
            </w:r>
            <w:r w:rsidR="00B4430B">
              <w:rPr>
                <w:rFonts w:ascii="ＭＳ 明朝" w:eastAsia="ＭＳ 明朝" w:hAnsi="ＭＳ 明朝" w:hint="eastAsia"/>
                <w:szCs w:val="21"/>
              </w:rPr>
              <w:t>そのあたりは制定後の活用にも配慮する必要がある。</w:t>
            </w:r>
          </w:p>
          <w:p w:rsidR="002F5843" w:rsidRPr="002F5843" w:rsidRDefault="002F5843" w:rsidP="00B4430B">
            <w:pPr>
              <w:spacing w:line="300" w:lineRule="exact"/>
              <w:rPr>
                <w:rFonts w:ascii="ＭＳ 明朝" w:eastAsia="ＭＳ 明朝" w:hAnsi="ＭＳ 明朝" w:hint="eastAsia"/>
                <w:szCs w:val="21"/>
              </w:rPr>
            </w:pPr>
          </w:p>
          <w:p w:rsidR="00EA6C25" w:rsidRPr="00EA6C2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t xml:space="preserve">８　</w:t>
            </w:r>
            <w:r w:rsidRPr="00EA6C25">
              <w:rPr>
                <w:rFonts w:ascii="ＭＳ ゴシック" w:eastAsia="ＭＳ ゴシック" w:hAnsi="ＭＳ ゴシック"/>
                <w:szCs w:val="21"/>
              </w:rPr>
              <w:t>協</w:t>
            </w:r>
            <w:r w:rsidRPr="00EA6C25">
              <w:rPr>
                <w:rFonts w:ascii="ＭＳ ゴシック" w:eastAsia="ＭＳ ゴシック" w:hAnsi="ＭＳ ゴシック" w:hint="eastAsia"/>
                <w:szCs w:val="21"/>
              </w:rPr>
              <w:t>議</w:t>
            </w:r>
          </w:p>
          <w:p w:rsidR="00EA6C25" w:rsidRDefault="00EA6C25" w:rsidP="002961F0">
            <w:pPr>
              <w:spacing w:line="300" w:lineRule="exact"/>
              <w:ind w:firstLineChars="100" w:firstLine="210"/>
              <w:rPr>
                <w:rFonts w:ascii="ＭＳ ゴシック" w:eastAsia="ＭＳ ゴシック" w:hAnsi="ＭＳ ゴシック"/>
                <w:szCs w:val="21"/>
              </w:rPr>
            </w:pPr>
            <w:r w:rsidRPr="00EA6C25">
              <w:rPr>
                <w:rFonts w:ascii="ＭＳ ゴシック" w:eastAsia="ＭＳ ゴシック" w:hAnsi="ＭＳ ゴシック"/>
                <w:szCs w:val="21"/>
              </w:rPr>
              <w:t>(1)</w:t>
            </w:r>
            <w:r w:rsidRPr="00EA6C25">
              <w:rPr>
                <w:rFonts w:ascii="ＭＳ ゴシック" w:eastAsia="ＭＳ ゴシック" w:hAnsi="ＭＳ ゴシック" w:hint="eastAsia"/>
                <w:szCs w:val="21"/>
              </w:rPr>
              <w:t xml:space="preserve"> </w:t>
            </w:r>
            <w:r w:rsidRPr="00EA6C25">
              <w:rPr>
                <w:rFonts w:ascii="ＭＳ ゴシック" w:eastAsia="ＭＳ ゴシック" w:hAnsi="ＭＳ ゴシック"/>
                <w:szCs w:val="21"/>
              </w:rPr>
              <w:t>傍聴要領の決定について</w:t>
            </w:r>
          </w:p>
          <w:p w:rsidR="002F5843" w:rsidRDefault="002F5843"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資料５に基づき説明する。</w:t>
            </w:r>
          </w:p>
          <w:p w:rsidR="002F5843" w:rsidRPr="00EA6C25" w:rsidRDefault="002F5843" w:rsidP="002961F0">
            <w:pPr>
              <w:spacing w:line="300" w:lineRule="exact"/>
              <w:ind w:firstLineChars="100" w:firstLine="210"/>
              <w:rPr>
                <w:rFonts w:ascii="ＭＳ ゴシック" w:eastAsia="ＭＳ ゴシック" w:hAnsi="ＭＳ ゴシック" w:hint="eastAsia"/>
                <w:szCs w:val="21"/>
              </w:rPr>
            </w:pPr>
          </w:p>
          <w:p w:rsidR="00EA6C25" w:rsidRDefault="00EA6C25" w:rsidP="002961F0">
            <w:pPr>
              <w:spacing w:line="300" w:lineRule="exact"/>
              <w:ind w:firstLineChars="100" w:firstLine="210"/>
              <w:rPr>
                <w:rFonts w:ascii="ＭＳ ゴシック" w:eastAsia="ＭＳ ゴシック" w:hAnsi="ＭＳ ゴシック"/>
                <w:szCs w:val="21"/>
              </w:rPr>
            </w:pPr>
            <w:r w:rsidRPr="00EA6C25">
              <w:rPr>
                <w:rFonts w:ascii="ＭＳ ゴシック" w:eastAsia="ＭＳ ゴシック" w:hAnsi="ＭＳ ゴシック"/>
                <w:szCs w:val="21"/>
              </w:rPr>
              <w:t>(2)</w:t>
            </w:r>
            <w:r w:rsidRPr="00EA6C25">
              <w:rPr>
                <w:rFonts w:ascii="ＭＳ ゴシック" w:eastAsia="ＭＳ ゴシック" w:hAnsi="ＭＳ ゴシック" w:hint="eastAsia"/>
                <w:szCs w:val="21"/>
              </w:rPr>
              <w:t xml:space="preserve"> </w:t>
            </w:r>
            <w:r w:rsidRPr="00EA6C25">
              <w:rPr>
                <w:rFonts w:ascii="ＭＳ ゴシック" w:eastAsia="ＭＳ ゴシック" w:hAnsi="ＭＳ ゴシック"/>
                <w:szCs w:val="21"/>
              </w:rPr>
              <w:t>会議公開・非公開の決定について</w:t>
            </w:r>
          </w:p>
          <w:p w:rsidR="002F5843" w:rsidRDefault="002F5843"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広く市民の関わりが、</w:t>
            </w:r>
            <w:r w:rsidRPr="002F5843">
              <w:rPr>
                <w:rFonts w:ascii="ＭＳ 明朝" w:eastAsia="ＭＳ 明朝" w:hAnsi="ＭＳ 明朝" w:hint="eastAsia"/>
                <w:szCs w:val="21"/>
              </w:rPr>
              <w:t>原則として公開する。</w:t>
            </w:r>
          </w:p>
          <w:p w:rsidR="002F5843" w:rsidRPr="002F5843" w:rsidRDefault="002F5843" w:rsidP="002961F0">
            <w:pPr>
              <w:spacing w:line="300" w:lineRule="exact"/>
              <w:ind w:firstLineChars="100" w:firstLine="210"/>
              <w:rPr>
                <w:rFonts w:ascii="ＭＳ 明朝" w:eastAsia="ＭＳ 明朝" w:hAnsi="ＭＳ 明朝" w:hint="eastAsia"/>
                <w:szCs w:val="21"/>
              </w:rPr>
            </w:pPr>
          </w:p>
          <w:p w:rsidR="00EA6C25" w:rsidRDefault="00EA6C25" w:rsidP="002961F0">
            <w:pPr>
              <w:spacing w:line="300" w:lineRule="exact"/>
              <w:ind w:firstLineChars="100" w:firstLine="210"/>
              <w:rPr>
                <w:rFonts w:ascii="ＭＳ ゴシック" w:eastAsia="ＭＳ ゴシック" w:hAnsi="ＭＳ ゴシック"/>
                <w:szCs w:val="21"/>
              </w:rPr>
            </w:pPr>
            <w:r w:rsidRPr="00EA6C25">
              <w:rPr>
                <w:rFonts w:ascii="ＭＳ ゴシック" w:eastAsia="ＭＳ ゴシック" w:hAnsi="ＭＳ ゴシック"/>
                <w:szCs w:val="21"/>
              </w:rPr>
              <w:t>(3)</w:t>
            </w:r>
            <w:r w:rsidRPr="00EA6C25">
              <w:rPr>
                <w:rFonts w:ascii="ＭＳ ゴシック" w:eastAsia="ＭＳ ゴシック" w:hAnsi="ＭＳ ゴシック" w:hint="eastAsia"/>
                <w:szCs w:val="21"/>
              </w:rPr>
              <w:t xml:space="preserve"> 委員会</w:t>
            </w:r>
            <w:r w:rsidRPr="00EA6C25">
              <w:rPr>
                <w:rFonts w:ascii="ＭＳ ゴシック" w:eastAsia="ＭＳ ゴシック" w:hAnsi="ＭＳ ゴシック"/>
                <w:szCs w:val="21"/>
              </w:rPr>
              <w:t>の進め方について</w:t>
            </w:r>
          </w:p>
          <w:p w:rsidR="002F5843" w:rsidRDefault="00FB66F8" w:rsidP="002961F0">
            <w:pPr>
              <w:spacing w:line="300" w:lineRule="exact"/>
              <w:ind w:firstLineChars="100" w:firstLine="210"/>
              <w:rPr>
                <w:rFonts w:ascii="ＭＳ 明朝" w:eastAsia="ＭＳ 明朝" w:hAnsi="ＭＳ 明朝"/>
                <w:szCs w:val="21"/>
              </w:rPr>
            </w:pPr>
            <w:r w:rsidRPr="00FB66F8">
              <w:rPr>
                <w:rFonts w:ascii="ＭＳ 明朝" w:eastAsia="ＭＳ 明朝" w:hAnsi="ＭＳ 明朝" w:hint="eastAsia"/>
                <w:szCs w:val="21"/>
              </w:rPr>
              <w:t>資料６－１、６－２に基づき説明する。</w:t>
            </w:r>
          </w:p>
          <w:p w:rsidR="00FB66F8" w:rsidRPr="00FB66F8" w:rsidRDefault="00FB66F8" w:rsidP="00FB66F8">
            <w:pPr>
              <w:spacing w:line="300" w:lineRule="exact"/>
              <w:rPr>
                <w:rFonts w:ascii="ＭＳ 明朝" w:eastAsia="ＭＳ 明朝" w:hAnsi="ＭＳ 明朝" w:hint="eastAsia"/>
                <w:szCs w:val="21"/>
              </w:rPr>
            </w:pPr>
          </w:p>
          <w:p w:rsidR="00EA6C25" w:rsidRDefault="00EA6C25" w:rsidP="002961F0">
            <w:pPr>
              <w:spacing w:line="300" w:lineRule="exact"/>
              <w:ind w:firstLineChars="100" w:firstLine="210"/>
              <w:rPr>
                <w:rFonts w:ascii="ＭＳ ゴシック" w:eastAsia="ＭＳ ゴシック" w:hAnsi="ＭＳ ゴシック"/>
                <w:szCs w:val="21"/>
              </w:rPr>
            </w:pPr>
            <w:r w:rsidRPr="00EA6C25">
              <w:rPr>
                <w:rFonts w:ascii="ＭＳ ゴシック" w:eastAsia="ＭＳ ゴシック" w:hAnsi="ＭＳ ゴシック"/>
                <w:szCs w:val="21"/>
              </w:rPr>
              <w:t>(</w:t>
            </w:r>
            <w:r w:rsidRPr="00EA6C25">
              <w:rPr>
                <w:rFonts w:ascii="ＭＳ ゴシック" w:eastAsia="ＭＳ ゴシック" w:hAnsi="ＭＳ ゴシック" w:hint="eastAsia"/>
                <w:szCs w:val="21"/>
              </w:rPr>
              <w:t>4</w:t>
            </w:r>
            <w:r w:rsidRPr="00EA6C25">
              <w:rPr>
                <w:rFonts w:ascii="ＭＳ ゴシック" w:eastAsia="ＭＳ ゴシック" w:hAnsi="ＭＳ ゴシック"/>
                <w:szCs w:val="21"/>
              </w:rPr>
              <w:t>)</w:t>
            </w:r>
            <w:r w:rsidRPr="00EA6C25">
              <w:rPr>
                <w:rFonts w:ascii="ＭＳ ゴシック" w:eastAsia="ＭＳ ゴシック" w:hAnsi="ＭＳ ゴシック" w:hint="eastAsia"/>
                <w:szCs w:val="21"/>
              </w:rPr>
              <w:t xml:space="preserve"> </w:t>
            </w:r>
            <w:r w:rsidRPr="00EA6C25">
              <w:rPr>
                <w:rFonts w:ascii="ＭＳ ゴシック" w:eastAsia="ＭＳ ゴシック" w:hAnsi="ＭＳ ゴシック"/>
                <w:szCs w:val="21"/>
              </w:rPr>
              <w:t>委員意見交換</w:t>
            </w:r>
          </w:p>
          <w:p w:rsidR="00B4430B" w:rsidRDefault="008B5CF0" w:rsidP="002961F0">
            <w:pPr>
              <w:spacing w:line="300" w:lineRule="exact"/>
              <w:ind w:firstLineChars="100" w:firstLine="210"/>
              <w:rPr>
                <w:rFonts w:ascii="ＭＳ 明朝" w:eastAsia="ＭＳ 明朝" w:hAnsi="ＭＳ 明朝"/>
                <w:szCs w:val="21"/>
              </w:rPr>
            </w:pPr>
            <w:r w:rsidRPr="008B5CF0">
              <w:rPr>
                <w:rFonts w:ascii="ＭＳ 明朝" w:eastAsia="ＭＳ 明朝" w:hAnsi="ＭＳ 明朝" w:hint="eastAsia"/>
                <w:szCs w:val="21"/>
              </w:rPr>
              <w:t>丹波市が誕生した年度に生まれた子どもたちとのタウンミーティングという提案であるが、いいことだと感じる。</w:t>
            </w:r>
            <w:r>
              <w:rPr>
                <w:rFonts w:ascii="ＭＳ 明朝" w:eastAsia="ＭＳ 明朝" w:hAnsi="ＭＳ 明朝" w:hint="eastAsia"/>
                <w:szCs w:val="21"/>
              </w:rPr>
              <w:t>成功すればいいものになる。ただ、いまの学校は大変忙しいと聞いているが、そのあたりはどうか。</w:t>
            </w:r>
          </w:p>
          <w:p w:rsidR="008B5CF0" w:rsidRPr="008B5CF0" w:rsidRDefault="008B5CF0" w:rsidP="002961F0">
            <w:pPr>
              <w:spacing w:line="300" w:lineRule="exact"/>
              <w:ind w:firstLineChars="100" w:firstLine="210"/>
              <w:rPr>
                <w:rFonts w:ascii="ＭＳ 明朝" w:eastAsia="ＭＳ 明朝" w:hAnsi="ＭＳ 明朝" w:hint="eastAsia"/>
                <w:szCs w:val="21"/>
              </w:rPr>
            </w:pPr>
          </w:p>
          <w:p w:rsidR="00FB66F8" w:rsidRDefault="008B5CF0" w:rsidP="002961F0">
            <w:pPr>
              <w:spacing w:line="300" w:lineRule="exact"/>
              <w:ind w:firstLineChars="100" w:firstLine="210"/>
              <w:rPr>
                <w:rFonts w:ascii="ＭＳ 明朝" w:eastAsia="ＭＳ 明朝" w:hAnsi="ＭＳ 明朝"/>
                <w:szCs w:val="21"/>
              </w:rPr>
            </w:pPr>
            <w:r w:rsidRPr="008B5CF0">
              <w:rPr>
                <w:rFonts w:ascii="ＭＳ 明朝" w:eastAsia="ＭＳ 明朝" w:hAnsi="ＭＳ 明朝" w:hint="eastAsia"/>
                <w:szCs w:val="21"/>
              </w:rPr>
              <w:t>各中学校へは足を運んで説明し、お願いしていきたい。できる限り学校の負担が軽減できるように、日程やテーマ設定などを考えていきたい。</w:t>
            </w:r>
          </w:p>
          <w:p w:rsidR="008F1F94" w:rsidRDefault="008F1F94" w:rsidP="002961F0">
            <w:pPr>
              <w:spacing w:line="300" w:lineRule="exact"/>
              <w:ind w:firstLineChars="100" w:firstLine="210"/>
              <w:rPr>
                <w:rFonts w:ascii="ＭＳ 明朝" w:eastAsia="ＭＳ 明朝" w:hAnsi="ＭＳ 明朝"/>
                <w:szCs w:val="21"/>
              </w:rPr>
            </w:pPr>
          </w:p>
          <w:p w:rsidR="008F1F94" w:rsidRDefault="008F1F94"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ちらしを拝見したところ、市民憲章の意義として、「新たに創る」「市の歴史</w:t>
            </w:r>
            <w:r w:rsidR="00FE2333">
              <w:rPr>
                <w:rFonts w:ascii="ＭＳ 明朝" w:eastAsia="ＭＳ 明朝" w:hAnsi="ＭＳ 明朝" w:hint="eastAsia"/>
                <w:szCs w:val="21"/>
              </w:rPr>
              <w:t>的な事業に関わる</w:t>
            </w:r>
            <w:r>
              <w:rPr>
                <w:rFonts w:ascii="ＭＳ 明朝" w:eastAsia="ＭＳ 明朝" w:hAnsi="ＭＳ 明朝" w:hint="eastAsia"/>
                <w:szCs w:val="21"/>
              </w:rPr>
              <w:t>」というような点の押しが弱い。そういった市民憲章の意義を分かっている方は少ないと思うので、そういうことをはっきり書いたほうがいい。</w:t>
            </w:r>
          </w:p>
          <w:p w:rsidR="008F1F94" w:rsidRDefault="008F1F94" w:rsidP="002961F0">
            <w:pPr>
              <w:spacing w:line="300" w:lineRule="exact"/>
              <w:ind w:firstLineChars="100" w:firstLine="210"/>
              <w:rPr>
                <w:rFonts w:ascii="ＭＳ 明朝" w:eastAsia="ＭＳ 明朝" w:hAnsi="ＭＳ 明朝"/>
                <w:szCs w:val="21"/>
              </w:rPr>
            </w:pPr>
          </w:p>
          <w:p w:rsidR="008F1F94" w:rsidRDefault="008F1F94"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タウンミーティングでは言葉を話し合わないようにあるが、中学生や参加者がフレーズを持ち寄ることも考えられる。「これっていいな」というものを語り合っているときに「それを表すいいフレーズはないか」という問いかけをするといったことがあっていいのではないか。</w:t>
            </w:r>
          </w:p>
          <w:p w:rsidR="008F1F94" w:rsidRDefault="008F1F94" w:rsidP="002961F0">
            <w:pPr>
              <w:spacing w:line="300" w:lineRule="exact"/>
              <w:ind w:firstLineChars="100" w:firstLine="210"/>
              <w:rPr>
                <w:rFonts w:ascii="ＭＳ 明朝" w:eastAsia="ＭＳ 明朝" w:hAnsi="ＭＳ 明朝"/>
                <w:szCs w:val="21"/>
              </w:rPr>
            </w:pPr>
          </w:p>
          <w:p w:rsidR="008F1F94" w:rsidRDefault="008F1F94"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それはそのとおり。タウンミーティングの設定としては、最初から言葉を集めようとせずに、自分の体験によって得た「いいな」と思える情景やシーン、エピソードなどを持ち寄ることを考えているが、当然それが何でいいのかを説明するなかで言葉にしていくことになるので、</w:t>
            </w:r>
            <w:r w:rsidR="00FE2333">
              <w:rPr>
                <w:rFonts w:ascii="ＭＳ 明朝" w:eastAsia="ＭＳ 明朝" w:hAnsi="ＭＳ 明朝" w:hint="eastAsia"/>
                <w:szCs w:val="21"/>
              </w:rPr>
              <w:t>最終的には言葉になっていく。</w:t>
            </w:r>
          </w:p>
          <w:p w:rsidR="00FE2333" w:rsidRDefault="00FE2333" w:rsidP="002961F0">
            <w:pPr>
              <w:spacing w:line="300" w:lineRule="exact"/>
              <w:ind w:firstLineChars="100" w:firstLine="210"/>
              <w:rPr>
                <w:rFonts w:ascii="ＭＳ 明朝" w:eastAsia="ＭＳ 明朝" w:hAnsi="ＭＳ 明朝"/>
                <w:szCs w:val="21"/>
              </w:rPr>
            </w:pPr>
          </w:p>
          <w:p w:rsidR="008F1F94" w:rsidRDefault="00FE2333" w:rsidP="00FE2333">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子どものころ町民憲章自体は知らなくても、町民憲章にある「勤労」とか「健康」といった言葉は目にしてきた。そういう市民憲章制定の意義を伝えていく必要があ</w:t>
            </w:r>
            <w:r>
              <w:rPr>
                <w:rFonts w:ascii="ＭＳ 明朝" w:eastAsia="ＭＳ 明朝" w:hAnsi="ＭＳ 明朝" w:hint="eastAsia"/>
                <w:szCs w:val="21"/>
              </w:rPr>
              <w:lastRenderedPageBreak/>
              <w:t>る。</w:t>
            </w:r>
          </w:p>
          <w:p w:rsidR="00FE2333" w:rsidRDefault="00FE2333" w:rsidP="00FE2333">
            <w:pPr>
              <w:spacing w:line="300" w:lineRule="exact"/>
              <w:ind w:firstLineChars="100" w:firstLine="210"/>
              <w:rPr>
                <w:rFonts w:ascii="ＭＳ 明朝" w:eastAsia="ＭＳ 明朝" w:hAnsi="ＭＳ 明朝"/>
                <w:szCs w:val="21"/>
              </w:rPr>
            </w:pPr>
          </w:p>
          <w:p w:rsidR="00FE2333" w:rsidRPr="00FE2333" w:rsidRDefault="00FE2333" w:rsidP="00FE2333">
            <w:pPr>
              <w:spacing w:line="300" w:lineRule="exact"/>
              <w:ind w:firstLineChars="100" w:firstLine="210"/>
              <w:rPr>
                <w:rFonts w:ascii="ＭＳ 明朝" w:eastAsia="ＭＳ 明朝" w:hAnsi="ＭＳ 明朝" w:hint="eastAsia"/>
                <w:szCs w:val="21"/>
              </w:rPr>
            </w:pPr>
            <w:r>
              <w:rPr>
                <w:rFonts w:ascii="ＭＳ 明朝" w:eastAsia="ＭＳ 明朝" w:hAnsi="ＭＳ 明朝" w:hint="eastAsia"/>
                <w:szCs w:val="21"/>
              </w:rPr>
              <w:t>子どもたちにわかりやすく、話のきっかけになる資料を作ろうとしている。ぜひこの場でご意見いただきたい。</w:t>
            </w:r>
          </w:p>
          <w:p w:rsidR="008B5CF0" w:rsidRPr="003F766E" w:rsidRDefault="008B5CF0" w:rsidP="002961F0">
            <w:pPr>
              <w:spacing w:line="300" w:lineRule="exact"/>
              <w:ind w:firstLineChars="100" w:firstLine="210"/>
              <w:rPr>
                <w:rFonts w:ascii="ＭＳ 明朝" w:eastAsia="ＭＳ 明朝" w:hAnsi="ＭＳ 明朝"/>
                <w:szCs w:val="21"/>
              </w:rPr>
            </w:pPr>
          </w:p>
          <w:p w:rsidR="007F5DCD" w:rsidRDefault="000D459C" w:rsidP="002961F0">
            <w:pPr>
              <w:spacing w:line="300" w:lineRule="exact"/>
              <w:ind w:firstLineChars="100" w:firstLine="210"/>
              <w:rPr>
                <w:rFonts w:ascii="ＭＳ 明朝" w:eastAsia="ＭＳ 明朝" w:hAnsi="ＭＳ 明朝"/>
                <w:szCs w:val="21"/>
              </w:rPr>
            </w:pPr>
            <w:r w:rsidRPr="003F766E">
              <w:rPr>
                <w:rFonts w:ascii="ＭＳ 明朝" w:eastAsia="ＭＳ 明朝" w:hAnsi="ＭＳ 明朝" w:hint="eastAsia"/>
                <w:szCs w:val="21"/>
              </w:rPr>
              <w:t>タウンミーティングの意味は２点あって、「市の歴史に残るすごい事業」ということと、大好きなふるさと丹波市を語り合って夢を話し合うという２段階がわかるようなチラシにしていただきたい。</w:t>
            </w:r>
          </w:p>
          <w:p w:rsidR="007F5DCD" w:rsidRDefault="007F5DCD" w:rsidP="002961F0">
            <w:pPr>
              <w:spacing w:line="300" w:lineRule="exact"/>
              <w:ind w:firstLineChars="100" w:firstLine="210"/>
              <w:rPr>
                <w:rFonts w:ascii="ＭＳ 明朝" w:eastAsia="ＭＳ 明朝" w:hAnsi="ＭＳ 明朝"/>
                <w:szCs w:val="21"/>
              </w:rPr>
            </w:pPr>
          </w:p>
          <w:p w:rsidR="000D459C" w:rsidRDefault="007F5DCD"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大人の中で中学生が意見を言えるのか。</w:t>
            </w:r>
          </w:p>
          <w:p w:rsidR="007F5DCD" w:rsidRDefault="007F5DCD" w:rsidP="002961F0">
            <w:pPr>
              <w:spacing w:line="300" w:lineRule="exact"/>
              <w:ind w:firstLineChars="100" w:firstLine="210"/>
              <w:rPr>
                <w:rFonts w:ascii="ＭＳ 明朝" w:eastAsia="ＭＳ 明朝" w:hAnsi="ＭＳ 明朝"/>
                <w:szCs w:val="21"/>
              </w:rPr>
            </w:pPr>
          </w:p>
          <w:p w:rsidR="007F5DCD" w:rsidRPr="003F766E" w:rsidRDefault="007F5DCD" w:rsidP="002961F0">
            <w:pPr>
              <w:spacing w:line="300" w:lineRule="exact"/>
              <w:ind w:firstLineChars="100" w:firstLine="210"/>
              <w:rPr>
                <w:rFonts w:ascii="ＭＳ 明朝" w:eastAsia="ＭＳ 明朝" w:hAnsi="ＭＳ 明朝" w:hint="eastAsia"/>
                <w:szCs w:val="21"/>
              </w:rPr>
            </w:pPr>
            <w:r>
              <w:rPr>
                <w:rFonts w:ascii="ＭＳ 明朝" w:eastAsia="ＭＳ 明朝" w:hAnsi="ＭＳ 明朝" w:hint="eastAsia"/>
                <w:szCs w:val="21"/>
              </w:rPr>
              <w:t>市教育委員会主催でいじめゼロサミットなどの取組が続いている。そのなかでも各中学校の代表はいい意見をしっかり言っている。</w:t>
            </w:r>
          </w:p>
          <w:p w:rsidR="000D459C" w:rsidRPr="007F5DCD" w:rsidRDefault="000D459C" w:rsidP="002961F0">
            <w:pPr>
              <w:spacing w:line="300" w:lineRule="exact"/>
              <w:ind w:firstLineChars="100" w:firstLine="210"/>
              <w:rPr>
                <w:rFonts w:ascii="ＭＳ 明朝" w:eastAsia="ＭＳ 明朝" w:hAnsi="ＭＳ 明朝"/>
                <w:szCs w:val="21"/>
              </w:rPr>
            </w:pPr>
          </w:p>
          <w:p w:rsidR="000D459C" w:rsidRDefault="00707E8B"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タウンミーティングの会場で、グループの発表が共有できる仕掛けを考えてほしい。</w:t>
            </w:r>
          </w:p>
          <w:p w:rsidR="00707E8B" w:rsidRDefault="00707E8B" w:rsidP="002961F0">
            <w:pPr>
              <w:spacing w:line="300" w:lineRule="exact"/>
              <w:ind w:firstLineChars="100" w:firstLine="210"/>
              <w:rPr>
                <w:rFonts w:ascii="ＭＳ 明朝" w:eastAsia="ＭＳ 明朝" w:hAnsi="ＭＳ 明朝"/>
                <w:szCs w:val="21"/>
              </w:rPr>
            </w:pPr>
          </w:p>
          <w:p w:rsidR="00707E8B" w:rsidRDefault="00707E8B"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会場全体で共有が図れるようなことに配慮したい。</w:t>
            </w:r>
          </w:p>
          <w:p w:rsidR="00B1661D" w:rsidRDefault="00B1661D" w:rsidP="002961F0">
            <w:pPr>
              <w:spacing w:line="300" w:lineRule="exact"/>
              <w:ind w:firstLineChars="100" w:firstLine="210"/>
              <w:rPr>
                <w:rFonts w:ascii="ＭＳ 明朝" w:eastAsia="ＭＳ 明朝" w:hAnsi="ＭＳ 明朝"/>
                <w:szCs w:val="21"/>
              </w:rPr>
            </w:pPr>
          </w:p>
          <w:p w:rsidR="00B1661D" w:rsidRDefault="00B1661D"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他市では、書初め展の題材として活用されている。そういった活用がなされるのが市民憲章であるというようなことを伝えることで、タウンミーティングに参加する意欲がわくのではないか。</w:t>
            </w:r>
          </w:p>
          <w:p w:rsidR="00B1661D" w:rsidRDefault="00B1661D" w:rsidP="002961F0">
            <w:pPr>
              <w:spacing w:line="300" w:lineRule="exact"/>
              <w:ind w:firstLineChars="100" w:firstLine="210"/>
              <w:rPr>
                <w:rFonts w:ascii="ＭＳ 明朝" w:eastAsia="ＭＳ 明朝" w:hAnsi="ＭＳ 明朝"/>
                <w:szCs w:val="21"/>
              </w:rPr>
            </w:pPr>
          </w:p>
          <w:p w:rsidR="00B1661D" w:rsidRDefault="00B1661D" w:rsidP="002961F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市民憲章を制定したあとの活用方法は課</w:t>
            </w:r>
            <w:bookmarkStart w:id="0" w:name="_GoBack"/>
            <w:bookmarkEnd w:id="0"/>
            <w:r>
              <w:rPr>
                <w:rFonts w:ascii="ＭＳ 明朝" w:eastAsia="ＭＳ 明朝" w:hAnsi="ＭＳ 明朝" w:hint="eastAsia"/>
                <w:szCs w:val="21"/>
              </w:rPr>
              <w:t>題と考えているので、参考としたい。</w:t>
            </w:r>
          </w:p>
          <w:p w:rsidR="000D459C" w:rsidRPr="003F766E" w:rsidRDefault="000D459C" w:rsidP="001B6565">
            <w:pPr>
              <w:spacing w:line="300" w:lineRule="exact"/>
              <w:rPr>
                <w:rFonts w:ascii="ＭＳ 明朝" w:eastAsia="ＭＳ 明朝" w:hAnsi="ＭＳ 明朝" w:hint="eastAsia"/>
                <w:szCs w:val="21"/>
              </w:rPr>
            </w:pPr>
          </w:p>
          <w:p w:rsidR="004D01A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t xml:space="preserve">９　</w:t>
            </w:r>
            <w:r w:rsidRPr="00EA6C25">
              <w:rPr>
                <w:rFonts w:ascii="ＭＳ ゴシック" w:eastAsia="ＭＳ ゴシック" w:hAnsi="ＭＳ ゴシック"/>
                <w:szCs w:val="21"/>
              </w:rPr>
              <w:t>その他</w:t>
            </w:r>
          </w:p>
          <w:p w:rsidR="001B6565" w:rsidRDefault="001B6565" w:rsidP="001B6565">
            <w:pPr>
              <w:spacing w:line="300" w:lineRule="exact"/>
              <w:ind w:firstLineChars="100" w:firstLine="210"/>
              <w:rPr>
                <w:rFonts w:ascii="ＭＳ 明朝" w:eastAsia="ＭＳ 明朝" w:hAnsi="ＭＳ 明朝"/>
                <w:szCs w:val="21"/>
              </w:rPr>
            </w:pPr>
            <w:r w:rsidRPr="001B6565">
              <w:rPr>
                <w:rFonts w:ascii="ＭＳ 明朝" w:eastAsia="ＭＳ 明朝" w:hAnsi="ＭＳ 明朝" w:hint="eastAsia"/>
                <w:szCs w:val="21"/>
              </w:rPr>
              <w:t>今後のスケジュールを確認した。</w:t>
            </w:r>
            <w:r>
              <w:rPr>
                <w:rFonts w:ascii="ＭＳ 明朝" w:eastAsia="ＭＳ 明朝" w:hAnsi="ＭＳ 明朝" w:hint="eastAsia"/>
                <w:szCs w:val="21"/>
              </w:rPr>
              <w:t>第２回委員会の日程は、別途調整する。</w:t>
            </w:r>
          </w:p>
          <w:p w:rsidR="001B6565" w:rsidRPr="004D01A5" w:rsidRDefault="001B6565" w:rsidP="001B6565">
            <w:pPr>
              <w:spacing w:line="300" w:lineRule="exact"/>
              <w:ind w:firstLineChars="100" w:firstLine="210"/>
              <w:rPr>
                <w:rFonts w:ascii="ＭＳ 明朝" w:eastAsia="ＭＳ 明朝" w:hAnsi="ＭＳ 明朝" w:hint="eastAsia"/>
                <w:szCs w:val="21"/>
              </w:rPr>
            </w:pPr>
          </w:p>
        </w:tc>
      </w:tr>
    </w:tbl>
    <w:p w:rsidR="004D01A5" w:rsidRPr="004D01A5" w:rsidRDefault="004D01A5">
      <w:pPr>
        <w:rPr>
          <w:rFonts w:ascii="ＭＳ 明朝" w:eastAsia="ＭＳ 明朝" w:hAnsi="ＭＳ 明朝"/>
          <w:szCs w:val="21"/>
        </w:rPr>
      </w:pPr>
    </w:p>
    <w:sectPr w:rsidR="004D01A5" w:rsidRPr="004D01A5" w:rsidSect="004D01A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A5"/>
    <w:rsid w:val="000D459C"/>
    <w:rsid w:val="001B6565"/>
    <w:rsid w:val="001E1DF8"/>
    <w:rsid w:val="002961F0"/>
    <w:rsid w:val="002F5843"/>
    <w:rsid w:val="003F1EB2"/>
    <w:rsid w:val="003F766E"/>
    <w:rsid w:val="004426E6"/>
    <w:rsid w:val="004D01A5"/>
    <w:rsid w:val="005045ED"/>
    <w:rsid w:val="006F6016"/>
    <w:rsid w:val="00707E8B"/>
    <w:rsid w:val="007F5DCD"/>
    <w:rsid w:val="00871539"/>
    <w:rsid w:val="008B5CF0"/>
    <w:rsid w:val="008F1F94"/>
    <w:rsid w:val="00B1661D"/>
    <w:rsid w:val="00B4430B"/>
    <w:rsid w:val="00E61877"/>
    <w:rsid w:val="00EA6C25"/>
    <w:rsid w:val="00FB66F8"/>
    <w:rsid w:val="00FE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D02352"/>
  <w15:chartTrackingRefBased/>
  <w15:docId w15:val="{6ADC4B51-3FC4-4351-81F3-C44BB06A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65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65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14</cp:revision>
  <cp:lastPrinted>2018-09-21T11:05:00Z</cp:lastPrinted>
  <dcterms:created xsi:type="dcterms:W3CDTF">2018-09-21T08:11:00Z</dcterms:created>
  <dcterms:modified xsi:type="dcterms:W3CDTF">2018-09-21T11:05:00Z</dcterms:modified>
</cp:coreProperties>
</file>