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350A" w14:textId="77777777" w:rsidR="00F9548D" w:rsidRPr="00D62FA8" w:rsidRDefault="00F9548D">
      <w:pPr>
        <w:jc w:val="right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年　　月　　日　</w:t>
      </w:r>
    </w:p>
    <w:p w14:paraId="71C87EEB" w14:textId="77777777" w:rsidR="00F9548D" w:rsidRPr="00D62FA8" w:rsidRDefault="00F9548D" w:rsidP="00C345F4">
      <w:pPr>
        <w:jc w:val="center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下水道排水設備指定工事店異動届</w:t>
      </w:r>
    </w:p>
    <w:p w14:paraId="33B9ED51" w14:textId="77777777" w:rsidR="00F9548D" w:rsidRPr="00D62FA8" w:rsidRDefault="00F9548D">
      <w:pPr>
        <w:rPr>
          <w:rFonts w:hAnsi="ＭＳ 明朝"/>
          <w:sz w:val="24"/>
          <w:szCs w:val="24"/>
        </w:rPr>
      </w:pPr>
    </w:p>
    <w:p w14:paraId="7ED1FE49" w14:textId="65CB5429" w:rsidR="00F9548D" w:rsidRPr="00D62FA8" w:rsidRDefault="00F9548D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丹波市長</w:t>
      </w:r>
      <w:r w:rsidR="00E2645A" w:rsidRPr="00D62FA8">
        <w:rPr>
          <w:rFonts w:hAnsi="ＭＳ 明朝" w:hint="eastAsia"/>
          <w:sz w:val="24"/>
          <w:szCs w:val="24"/>
        </w:rPr>
        <w:t xml:space="preserve">　　　　　　　　</w:t>
      </w:r>
      <w:r w:rsidRPr="00D62FA8">
        <w:rPr>
          <w:rFonts w:hAnsi="ＭＳ 明朝" w:hint="eastAsia"/>
          <w:sz w:val="24"/>
          <w:szCs w:val="24"/>
        </w:rPr>
        <w:t>様</w:t>
      </w:r>
    </w:p>
    <w:p w14:paraId="591529C2" w14:textId="77777777" w:rsidR="00F9548D" w:rsidRPr="00D62FA8" w:rsidRDefault="00F9548D">
      <w:pPr>
        <w:rPr>
          <w:rFonts w:hAnsi="ＭＳ 明朝"/>
          <w:sz w:val="24"/>
          <w:szCs w:val="24"/>
        </w:rPr>
      </w:pPr>
    </w:p>
    <w:p w14:paraId="1BEFDF68" w14:textId="2BE2661A" w:rsidR="00F9548D" w:rsidRPr="00D62FA8" w:rsidRDefault="00F9548D" w:rsidP="00201354">
      <w:pPr>
        <w:jc w:val="right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指定番号　　</w:t>
      </w:r>
      <w:r w:rsidR="00204F69" w:rsidRPr="00D62FA8">
        <w:rPr>
          <w:rFonts w:hAnsi="ＭＳ 明朝" w:hint="eastAsia"/>
          <w:sz w:val="24"/>
          <w:szCs w:val="24"/>
        </w:rPr>
        <w:t>丹下指</w:t>
      </w:r>
      <w:r w:rsidR="00992512" w:rsidRPr="00D62FA8">
        <w:rPr>
          <w:rFonts w:hAnsi="ＭＳ 明朝" w:hint="eastAsia"/>
          <w:sz w:val="24"/>
          <w:szCs w:val="24"/>
        </w:rPr>
        <w:t xml:space="preserve">　</w:t>
      </w:r>
      <w:r w:rsidRPr="00D62FA8">
        <w:rPr>
          <w:rFonts w:hAnsi="ＭＳ 明朝" w:hint="eastAsia"/>
          <w:sz w:val="24"/>
          <w:szCs w:val="24"/>
        </w:rPr>
        <w:t xml:space="preserve">第　　　　号　</w:t>
      </w:r>
    </w:p>
    <w:p w14:paraId="2FA052E9" w14:textId="77777777" w:rsidR="00992512" w:rsidRPr="00D62FA8" w:rsidRDefault="00992512" w:rsidP="00992512">
      <w:pPr>
        <w:ind w:right="960" w:firstLineChars="1650" w:firstLine="3960"/>
        <w:rPr>
          <w:rFonts w:hAnsi="ＭＳ 明朝"/>
          <w:sz w:val="24"/>
          <w:szCs w:val="24"/>
        </w:rPr>
      </w:pPr>
    </w:p>
    <w:p w14:paraId="25960029" w14:textId="3854FDFB" w:rsidR="00992512" w:rsidRPr="00D62FA8" w:rsidRDefault="00992512" w:rsidP="00201354">
      <w:pPr>
        <w:ind w:right="960" w:firstLineChars="2000" w:firstLine="4800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商号または名称</w:t>
      </w:r>
    </w:p>
    <w:p w14:paraId="01FBFCB9" w14:textId="77777777" w:rsidR="00992512" w:rsidRPr="00D62FA8" w:rsidRDefault="00992512" w:rsidP="00992512">
      <w:pPr>
        <w:ind w:right="960" w:firstLineChars="1650" w:firstLine="3960"/>
        <w:rPr>
          <w:rFonts w:hAnsi="ＭＳ 明朝"/>
          <w:sz w:val="24"/>
          <w:szCs w:val="24"/>
        </w:rPr>
      </w:pPr>
    </w:p>
    <w:p w14:paraId="7732B98C" w14:textId="34998E7C" w:rsidR="00992512" w:rsidRPr="00D62FA8" w:rsidRDefault="00992512" w:rsidP="00201354">
      <w:pPr>
        <w:ind w:right="960" w:firstLineChars="2200" w:firstLine="5280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代表者氏名</w:t>
      </w:r>
    </w:p>
    <w:p w14:paraId="5C5A49C8" w14:textId="5FADB217" w:rsidR="00F9548D" w:rsidRPr="00D62FA8" w:rsidRDefault="00992512">
      <w:pPr>
        <w:jc w:val="right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</w:t>
      </w:r>
      <w:r w:rsidR="00F9548D" w:rsidRPr="00D62FA8">
        <w:rPr>
          <w:rFonts w:hAnsi="ＭＳ 明朝" w:hint="eastAsia"/>
          <w:sz w:val="24"/>
          <w:szCs w:val="24"/>
        </w:rPr>
        <w:t xml:space="preserve">　　　　　　　　　　</w:t>
      </w:r>
    </w:p>
    <w:tbl>
      <w:tblPr>
        <w:tblStyle w:val="af"/>
        <w:tblW w:w="96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8"/>
        <w:gridCol w:w="3970"/>
      </w:tblGrid>
      <w:tr w:rsidR="00D62FA8" w:rsidRPr="00D62FA8" w14:paraId="181E4B7C" w14:textId="77777777" w:rsidTr="002013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751" w14:textId="0C6DE040" w:rsidR="0065696C" w:rsidRPr="00D62FA8" w:rsidRDefault="0065696C" w:rsidP="0090560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異動事項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FC1" w14:textId="64EFA5FB" w:rsidR="0065696C" w:rsidRPr="00D62FA8" w:rsidRDefault="0065696C" w:rsidP="0090560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D71" w14:textId="43F8FA0D" w:rsidR="0065696C" w:rsidRPr="00D62FA8" w:rsidRDefault="0065696C" w:rsidP="0090560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旧</w:t>
            </w:r>
          </w:p>
        </w:tc>
      </w:tr>
      <w:tr w:rsidR="00D62FA8" w:rsidRPr="00D62FA8" w14:paraId="5C768512" w14:textId="77777777" w:rsidTr="00201354">
        <w:trPr>
          <w:trHeight w:val="4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18D2C" w14:textId="45040C25" w:rsidR="00085994" w:rsidRPr="00D62FA8" w:rsidRDefault="00085994" w:rsidP="0090560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14:paraId="4752B644" w14:textId="4B272BD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  <w:p w14:paraId="38C9A87A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  <w:p w14:paraId="5D4288F2" w14:textId="601DA436" w:rsidR="00085994" w:rsidRPr="00D62FA8" w:rsidRDefault="00085994" w:rsidP="0090560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C8EE5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2BF03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62FA8" w:rsidRPr="00D62FA8" w14:paraId="1FE6C744" w14:textId="77777777" w:rsidTr="00201354">
        <w:trPr>
          <w:trHeight w:val="82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8A0" w14:textId="77777777" w:rsidR="00085994" w:rsidRPr="00D62FA8" w:rsidRDefault="00085994" w:rsidP="00905605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123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B7C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62FA8" w:rsidRPr="00D62FA8" w14:paraId="5A6E322F" w14:textId="77777777" w:rsidTr="002013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CEB" w14:textId="4F0D1908" w:rsidR="00B600B7" w:rsidRPr="00D62FA8" w:rsidRDefault="00B600B7" w:rsidP="0008599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営業所所在地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365" w14:textId="2F734CCC" w:rsidR="00B600B7" w:rsidRPr="00D62FA8" w:rsidRDefault="00B600B7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1B666AE0" w14:textId="77777777" w:rsidR="00B600B7" w:rsidRPr="00D62FA8" w:rsidRDefault="00B600B7" w:rsidP="002762A0">
            <w:pPr>
              <w:rPr>
                <w:rFonts w:hAnsi="ＭＳ 明朝"/>
                <w:sz w:val="24"/>
                <w:szCs w:val="24"/>
              </w:rPr>
            </w:pPr>
          </w:p>
          <w:p w14:paraId="133D3724" w14:textId="77777777" w:rsidR="00B600B7" w:rsidRPr="00D62FA8" w:rsidRDefault="00B600B7" w:rsidP="002762A0">
            <w:pPr>
              <w:rPr>
                <w:rFonts w:hAnsi="ＭＳ 明朝"/>
                <w:sz w:val="24"/>
                <w:szCs w:val="24"/>
              </w:rPr>
            </w:pPr>
          </w:p>
          <w:p w14:paraId="760CBEF6" w14:textId="77777777" w:rsidR="00B600B7" w:rsidRPr="00D62FA8" w:rsidRDefault="00B600B7" w:rsidP="002762A0">
            <w:pPr>
              <w:rPr>
                <w:rFonts w:hAnsi="ＭＳ 明朝"/>
                <w:sz w:val="24"/>
                <w:szCs w:val="24"/>
              </w:rPr>
            </w:pPr>
          </w:p>
          <w:p w14:paraId="6C42D8C8" w14:textId="05BB1EE3" w:rsidR="00B600B7" w:rsidRPr="00D62FA8" w:rsidRDefault="00B600B7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電話（　　　　）　　　―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F76" w14:textId="77777777" w:rsidR="00B600B7" w:rsidRPr="00D62FA8" w:rsidRDefault="00201354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3927E1D0" w14:textId="77777777" w:rsidR="00201354" w:rsidRPr="00D62FA8" w:rsidRDefault="00201354" w:rsidP="002762A0">
            <w:pPr>
              <w:rPr>
                <w:rFonts w:hAnsi="ＭＳ 明朝"/>
                <w:sz w:val="24"/>
                <w:szCs w:val="24"/>
              </w:rPr>
            </w:pPr>
          </w:p>
          <w:p w14:paraId="3267650D" w14:textId="77777777" w:rsidR="00201354" w:rsidRPr="00D62FA8" w:rsidRDefault="00201354" w:rsidP="002762A0">
            <w:pPr>
              <w:rPr>
                <w:rFonts w:hAnsi="ＭＳ 明朝"/>
                <w:sz w:val="24"/>
                <w:szCs w:val="24"/>
              </w:rPr>
            </w:pPr>
          </w:p>
          <w:p w14:paraId="61485FFF" w14:textId="77777777" w:rsidR="00201354" w:rsidRPr="00D62FA8" w:rsidRDefault="00201354" w:rsidP="002762A0">
            <w:pPr>
              <w:rPr>
                <w:rFonts w:hAnsi="ＭＳ 明朝"/>
                <w:sz w:val="24"/>
                <w:szCs w:val="24"/>
              </w:rPr>
            </w:pPr>
          </w:p>
          <w:p w14:paraId="5B8362B2" w14:textId="5C26AC5A" w:rsidR="00201354" w:rsidRPr="00D62FA8" w:rsidRDefault="00201354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電話（　　　　）　　　―</w:t>
            </w:r>
          </w:p>
        </w:tc>
      </w:tr>
      <w:tr w:rsidR="00D62FA8" w:rsidRPr="00D62FA8" w14:paraId="48374A19" w14:textId="77777777" w:rsidTr="00201354">
        <w:trPr>
          <w:trHeight w:val="4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C4287" w14:textId="77777777" w:rsidR="00085994" w:rsidRPr="00D62FA8" w:rsidRDefault="00085994" w:rsidP="0008599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14:paraId="65F5A9B9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  <w:p w14:paraId="0629FDA6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  <w:p w14:paraId="26440C3E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  <w:p w14:paraId="50882803" w14:textId="4F37D125" w:rsidR="00085994" w:rsidRPr="00D62FA8" w:rsidRDefault="00085994" w:rsidP="0008599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ED5C" w14:textId="288DF00B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95FA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62FA8" w:rsidRPr="00D62FA8" w14:paraId="4187A0D3" w14:textId="77777777" w:rsidTr="00201354">
        <w:trPr>
          <w:trHeight w:val="109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54A" w14:textId="77777777" w:rsidR="00085994" w:rsidRPr="00D62FA8" w:rsidRDefault="00085994" w:rsidP="00085994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4EA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DFE" w14:textId="77777777" w:rsidR="00085994" w:rsidRPr="00D62FA8" w:rsidRDefault="00085994" w:rsidP="002762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62FA8" w:rsidRPr="00D62FA8" w14:paraId="1EC36E2D" w14:textId="77777777" w:rsidTr="002013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49CD" w14:textId="23F6C181" w:rsidR="00905605" w:rsidRPr="00D62FA8" w:rsidRDefault="00905605" w:rsidP="0008599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D77" w14:textId="1564CEAA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6EFC03DB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340A73B2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34955564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1B0B190A" w14:textId="09304355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電話（　　　　）　　　―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1AA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5DAD0377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089F2DD1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60F9D0D8" w14:textId="77777777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</w:p>
          <w:p w14:paraId="13CC46C3" w14:textId="68DEB272" w:rsidR="00905605" w:rsidRPr="00D62FA8" w:rsidRDefault="00905605" w:rsidP="002762A0">
            <w:pPr>
              <w:rPr>
                <w:rFonts w:hAnsi="ＭＳ 明朝"/>
                <w:sz w:val="24"/>
                <w:szCs w:val="24"/>
              </w:rPr>
            </w:pPr>
            <w:r w:rsidRPr="00D62FA8">
              <w:rPr>
                <w:rFonts w:hAnsi="ＭＳ 明朝" w:hint="eastAsia"/>
                <w:sz w:val="24"/>
                <w:szCs w:val="24"/>
              </w:rPr>
              <w:t>電話（　　　　）　　　―</w:t>
            </w:r>
          </w:p>
        </w:tc>
      </w:tr>
    </w:tbl>
    <w:p w14:paraId="18B80903" w14:textId="6A021557" w:rsidR="00432722" w:rsidRPr="00D62FA8" w:rsidRDefault="00432722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※異動事項のみ記載してください。</w:t>
      </w:r>
    </w:p>
    <w:p w14:paraId="5274850C" w14:textId="6C8DD883" w:rsidR="008E5125" w:rsidRPr="00D62FA8" w:rsidRDefault="008E5125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添付書類</w:t>
      </w:r>
    </w:p>
    <w:p w14:paraId="3A879711" w14:textId="69CB64F3" w:rsidR="0023264B" w:rsidRPr="00D62FA8" w:rsidRDefault="0023264B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(１</w:t>
      </w:r>
      <w:r w:rsidRPr="00D62FA8">
        <w:rPr>
          <w:rFonts w:hAnsi="ＭＳ 明朝"/>
          <w:sz w:val="24"/>
          <w:szCs w:val="24"/>
        </w:rPr>
        <w:t>)</w:t>
      </w:r>
      <w:r w:rsidRPr="00D62FA8">
        <w:rPr>
          <w:rFonts w:hAnsi="ＭＳ 明朝" w:hint="eastAsia"/>
          <w:sz w:val="24"/>
          <w:szCs w:val="24"/>
        </w:rPr>
        <w:t xml:space="preserve">　個人の場合</w:t>
      </w:r>
    </w:p>
    <w:p w14:paraId="3AECB69D" w14:textId="459A54B3" w:rsidR="0023264B" w:rsidRPr="00D62FA8" w:rsidRDefault="0023264B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１　住民票、在留カード又は特別永住</w:t>
      </w:r>
      <w:r w:rsidR="007B4146" w:rsidRPr="00D62FA8">
        <w:rPr>
          <w:rFonts w:hAnsi="ＭＳ 明朝" w:hint="eastAsia"/>
          <w:sz w:val="24"/>
          <w:szCs w:val="24"/>
        </w:rPr>
        <w:t>者</w:t>
      </w:r>
      <w:r w:rsidRPr="00D62FA8">
        <w:rPr>
          <w:rFonts w:hAnsi="ＭＳ 明朝" w:hint="eastAsia"/>
          <w:sz w:val="24"/>
          <w:szCs w:val="24"/>
        </w:rPr>
        <w:t>証明書の写し</w:t>
      </w:r>
    </w:p>
    <w:p w14:paraId="3CD4D66F" w14:textId="12AF9C3B" w:rsidR="0023264B" w:rsidRPr="00D62FA8" w:rsidRDefault="0023264B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２　営業所の平面図及び付近見取図並びに営業所写真</w:t>
      </w:r>
      <w:r w:rsidR="00C22F2F" w:rsidRPr="00D62FA8">
        <w:rPr>
          <w:rFonts w:hAnsi="ＭＳ 明朝" w:hint="eastAsia"/>
          <w:sz w:val="24"/>
          <w:szCs w:val="24"/>
        </w:rPr>
        <w:t>（</w:t>
      </w:r>
      <w:r w:rsidR="00DC7110" w:rsidRPr="00D62FA8">
        <w:rPr>
          <w:rFonts w:hAnsi="ＭＳ 明朝" w:hint="eastAsia"/>
          <w:sz w:val="24"/>
          <w:szCs w:val="24"/>
        </w:rPr>
        <w:t>営業所所在地異動の場合のみ）</w:t>
      </w:r>
    </w:p>
    <w:p w14:paraId="3EFC0559" w14:textId="54D541ED" w:rsidR="0023264B" w:rsidRPr="00D62FA8" w:rsidRDefault="0023264B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３　</w:t>
      </w:r>
      <w:r w:rsidR="00B409BD" w:rsidRPr="00D62FA8">
        <w:rPr>
          <w:rFonts w:hAnsi="ＭＳ 明朝" w:hint="eastAsia"/>
          <w:sz w:val="24"/>
          <w:szCs w:val="24"/>
        </w:rPr>
        <w:t>誓約書</w:t>
      </w:r>
    </w:p>
    <w:p w14:paraId="19ADD224" w14:textId="3634E5DF" w:rsidR="00FE1556" w:rsidRPr="00D62FA8" w:rsidRDefault="003418AB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</w:t>
      </w:r>
      <w:r w:rsidR="00C22F2F" w:rsidRPr="00D62FA8">
        <w:rPr>
          <w:rFonts w:hAnsi="ＭＳ 明朝" w:hint="eastAsia"/>
          <w:sz w:val="24"/>
          <w:szCs w:val="24"/>
        </w:rPr>
        <w:t>４</w:t>
      </w:r>
      <w:r w:rsidRPr="00D62FA8">
        <w:rPr>
          <w:rFonts w:hAnsi="ＭＳ 明朝" w:hint="eastAsia"/>
          <w:sz w:val="24"/>
          <w:szCs w:val="24"/>
        </w:rPr>
        <w:t xml:space="preserve">　</w:t>
      </w:r>
      <w:r w:rsidR="00B409BD" w:rsidRPr="00D62FA8">
        <w:rPr>
          <w:rFonts w:hAnsi="ＭＳ 明朝" w:hint="eastAsia"/>
          <w:sz w:val="24"/>
          <w:szCs w:val="24"/>
        </w:rPr>
        <w:t>指定工事店証の写し</w:t>
      </w:r>
    </w:p>
    <w:p w14:paraId="7C49933A" w14:textId="0C5A9FA9" w:rsidR="007B4146" w:rsidRPr="00D62FA8" w:rsidRDefault="007B4146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(２</w:t>
      </w:r>
      <w:r w:rsidRPr="00D62FA8">
        <w:rPr>
          <w:rFonts w:hAnsi="ＭＳ 明朝"/>
          <w:sz w:val="24"/>
          <w:szCs w:val="24"/>
        </w:rPr>
        <w:t>)</w:t>
      </w:r>
      <w:r w:rsidRPr="00D62FA8">
        <w:rPr>
          <w:rFonts w:hAnsi="ＭＳ 明朝" w:hint="eastAsia"/>
          <w:sz w:val="24"/>
          <w:szCs w:val="24"/>
        </w:rPr>
        <w:t xml:space="preserve">　法人の場合</w:t>
      </w:r>
    </w:p>
    <w:p w14:paraId="0BABC4C7" w14:textId="51441290" w:rsidR="007B4146" w:rsidRPr="00D62FA8" w:rsidRDefault="007B4146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１　定款又は寄附行為及び登記事項証明書の写し</w:t>
      </w:r>
    </w:p>
    <w:p w14:paraId="3B88EEB6" w14:textId="27C18985" w:rsidR="007B4146" w:rsidRPr="00D62FA8" w:rsidRDefault="007B4146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２　営業所の平面図及び付近見取図並びに営業所写真</w:t>
      </w:r>
      <w:r w:rsidR="00DC7110" w:rsidRPr="00D62FA8">
        <w:rPr>
          <w:rFonts w:hAnsi="ＭＳ 明朝" w:hint="eastAsia"/>
          <w:sz w:val="24"/>
          <w:szCs w:val="24"/>
        </w:rPr>
        <w:t>（営業所所在地異動の場合のみ）</w:t>
      </w:r>
    </w:p>
    <w:p w14:paraId="1F5DA944" w14:textId="085D5686" w:rsidR="007B4146" w:rsidRPr="00D62FA8" w:rsidRDefault="007B4146" w:rsidP="002762A0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３　</w:t>
      </w:r>
      <w:r w:rsidR="00B409BD" w:rsidRPr="00D62FA8">
        <w:rPr>
          <w:rFonts w:hAnsi="ＭＳ 明朝" w:hint="eastAsia"/>
          <w:sz w:val="24"/>
          <w:szCs w:val="24"/>
        </w:rPr>
        <w:t>誓約書</w:t>
      </w:r>
    </w:p>
    <w:p w14:paraId="791E4141" w14:textId="69A70449" w:rsidR="002065D1" w:rsidRPr="00D62FA8" w:rsidRDefault="00C22F2F" w:rsidP="002065D1">
      <w:pPr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４　</w:t>
      </w:r>
      <w:r w:rsidR="00B409BD" w:rsidRPr="00D62FA8">
        <w:rPr>
          <w:rFonts w:hAnsi="ＭＳ 明朝" w:hint="eastAsia"/>
          <w:sz w:val="24"/>
          <w:szCs w:val="24"/>
        </w:rPr>
        <w:t>指定工事店証の写し</w:t>
      </w:r>
    </w:p>
    <w:p w14:paraId="1050456A" w14:textId="56859F93" w:rsidR="002065D1" w:rsidRPr="00D62FA8" w:rsidRDefault="002065D1" w:rsidP="00B9282C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  <w:sectPr w:rsidR="002065D1" w:rsidRPr="00D62FA8" w:rsidSect="001F41E1">
          <w:headerReference w:type="default" r:id="rId7"/>
          <w:footerReference w:type="default" r:id="rId8"/>
          <w:pgSz w:w="11906" w:h="16838" w:code="9"/>
          <w:pgMar w:top="1418" w:right="1134" w:bottom="567" w:left="1134" w:header="851" w:footer="992" w:gutter="0"/>
          <w:cols w:space="425"/>
          <w:docGrid w:linePitch="360"/>
        </w:sectPr>
      </w:pPr>
      <w:r w:rsidRPr="00D62FA8">
        <w:rPr>
          <w:rFonts w:hAnsi="ＭＳ 明朝"/>
          <w:sz w:val="24"/>
          <w:szCs w:val="24"/>
        </w:rPr>
        <w:br w:type="page"/>
      </w:r>
    </w:p>
    <w:p w14:paraId="2AFB613A" w14:textId="2F71DCE3" w:rsidR="00E22D51" w:rsidRPr="00D62FA8" w:rsidRDefault="00E22D51" w:rsidP="00E22D51">
      <w:pPr>
        <w:spacing w:after="120"/>
        <w:rPr>
          <w:rFonts w:hAnsi="ＭＳ 明朝"/>
          <w:sz w:val="24"/>
        </w:rPr>
      </w:pPr>
      <w:r w:rsidRPr="00D62FA8">
        <w:rPr>
          <w:rFonts w:hAnsi="ＭＳ 明朝" w:hint="eastAsia"/>
          <w:sz w:val="24"/>
        </w:rPr>
        <w:lastRenderedPageBreak/>
        <w:t>別紙１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D62FA8" w:rsidRPr="00D62FA8" w14:paraId="0ED7CDE6" w14:textId="77777777" w:rsidTr="00170906">
        <w:trPr>
          <w:cantSplit/>
          <w:trHeight w:hRule="exact" w:val="5460"/>
        </w:trPr>
        <w:tc>
          <w:tcPr>
            <w:tcW w:w="8490" w:type="dxa"/>
          </w:tcPr>
          <w:p w14:paraId="08CDAB5E" w14:textId="77777777" w:rsidR="00E22D51" w:rsidRPr="00D62FA8" w:rsidRDefault="00E22D51" w:rsidP="00170906">
            <w:pPr>
              <w:ind w:left="100" w:right="100"/>
              <w:rPr>
                <w:rFonts w:hAnsi="ＭＳ 明朝"/>
              </w:rPr>
            </w:pPr>
          </w:p>
          <w:p w14:paraId="5533D897" w14:textId="77777777" w:rsidR="00E22D51" w:rsidRPr="00D62FA8" w:rsidRDefault="00E22D51" w:rsidP="00170906">
            <w:pPr>
              <w:spacing w:after="80"/>
              <w:ind w:left="100" w:right="100"/>
              <w:jc w:val="center"/>
              <w:rPr>
                <w:rFonts w:hAnsi="ＭＳ 明朝"/>
                <w:sz w:val="24"/>
              </w:rPr>
            </w:pPr>
            <w:r w:rsidRPr="00D62FA8">
              <w:rPr>
                <w:rFonts w:hAnsi="ＭＳ 明朝" w:hint="eastAsia"/>
                <w:sz w:val="24"/>
              </w:rPr>
              <w:t>営業所の平面図及び付近見取図</w:t>
            </w:r>
          </w:p>
          <w:p w14:paraId="4108EF79" w14:textId="77777777" w:rsidR="00E22D51" w:rsidRPr="00D62FA8" w:rsidRDefault="00E22D51" w:rsidP="00170906">
            <w:pPr>
              <w:ind w:left="100" w:right="100"/>
              <w:rPr>
                <w:rFonts w:hAnsi="ＭＳ 明朝"/>
              </w:rPr>
            </w:pPr>
            <w:r w:rsidRPr="00D62FA8">
              <w:rPr>
                <w:rFonts w:hAnsi="ＭＳ 明朝" w:hint="eastAsia"/>
                <w:spacing w:val="105"/>
                <w:sz w:val="24"/>
              </w:rPr>
              <w:t>平面</w:t>
            </w:r>
            <w:r w:rsidRPr="00D62FA8">
              <w:rPr>
                <w:rFonts w:hAnsi="ＭＳ 明朝" w:hint="eastAsia"/>
                <w:sz w:val="24"/>
              </w:rPr>
              <w:t>図（敷地・建物）　　　　　　建物延床面積　　　　　ｍ</w:t>
            </w:r>
            <w:r w:rsidRPr="00D62FA8">
              <w:rPr>
                <w:rFonts w:hAnsi="ＭＳ 明朝" w:hint="eastAsia"/>
                <w:sz w:val="24"/>
                <w:vertAlign w:val="superscript"/>
              </w:rPr>
              <w:t>2</w:t>
            </w:r>
          </w:p>
        </w:tc>
      </w:tr>
      <w:tr w:rsidR="00D62FA8" w:rsidRPr="00D62FA8" w14:paraId="1483E327" w14:textId="77777777" w:rsidTr="00170906">
        <w:trPr>
          <w:cantSplit/>
          <w:trHeight w:hRule="exact" w:val="5250"/>
        </w:trPr>
        <w:tc>
          <w:tcPr>
            <w:tcW w:w="8490" w:type="dxa"/>
          </w:tcPr>
          <w:p w14:paraId="0802BB56" w14:textId="77777777" w:rsidR="00E22D51" w:rsidRPr="00D62FA8" w:rsidRDefault="00E22D51" w:rsidP="00170906">
            <w:pPr>
              <w:spacing w:before="120"/>
              <w:ind w:left="100" w:right="100"/>
              <w:rPr>
                <w:rFonts w:hAnsi="ＭＳ 明朝"/>
                <w:sz w:val="24"/>
              </w:rPr>
            </w:pPr>
            <w:r w:rsidRPr="00D62FA8">
              <w:rPr>
                <w:rFonts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AE7B9D2" wp14:editId="06D0939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571500</wp:posOffset>
                      </wp:positionV>
                      <wp:extent cx="422910" cy="654685"/>
                      <wp:effectExtent l="11430" t="5080" r="13335" b="698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" cy="654685"/>
                                <a:chOff x="2745" y="8066"/>
                                <a:chExt cx="843" cy="126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1" y="8066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45" y="8070"/>
                                  <a:ext cx="420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8" y="859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A7502" id="Group 3" o:spid="_x0000_s1026" style="position:absolute;left:0;text-align:left;margin-left:20.7pt;margin-top:45pt;width:33.3pt;height:51.55pt;z-index:251659264" coordorigin="2745,8066" coordsize="84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" o:allowincell="f">
                      <v:line id="Line 4" o:spid="_x0000_s1027" style="position:absolute;visibility:visible;mso-wrap-style:square" from="3171,8066" to="3171,9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5" o:spid="_x0000_s1028" style="position:absolute;flip:x;visibility:visible;mso-wrap-style:square" from="2745,8070" to="316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6" o:spid="_x0000_s1029" style="position:absolute;visibility:visible;mso-wrap-style:square" from="2748,8595" to="3588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Pr="00D62FA8">
              <w:rPr>
                <w:rFonts w:hAnsi="ＭＳ 明朝" w:hint="eastAsia"/>
                <w:sz w:val="24"/>
              </w:rPr>
              <w:t>付近見取図</w:t>
            </w:r>
          </w:p>
          <w:p w14:paraId="6BD9905B" w14:textId="77777777" w:rsidR="00E22D51" w:rsidRPr="00D62FA8" w:rsidRDefault="00E22D51" w:rsidP="00170906">
            <w:pPr>
              <w:ind w:left="100" w:right="100"/>
              <w:rPr>
                <w:rFonts w:hAnsi="ＭＳ 明朝"/>
              </w:rPr>
            </w:pPr>
            <w:r w:rsidRPr="00D62FA8">
              <w:rPr>
                <w:rFonts w:hAnsi="ＭＳ 明朝" w:hint="eastAsia"/>
              </w:rPr>
              <w:t xml:space="preserve">　　 Ｎ</w:t>
            </w:r>
          </w:p>
        </w:tc>
      </w:tr>
    </w:tbl>
    <w:p w14:paraId="22AE1ED2" w14:textId="77777777" w:rsidR="00E22D51" w:rsidRPr="00D62FA8" w:rsidRDefault="00E22D51" w:rsidP="00E22D51">
      <w:pPr>
        <w:spacing w:before="120"/>
        <w:ind w:firstLineChars="100" w:firstLine="240"/>
        <w:rPr>
          <w:rFonts w:hAnsi="ＭＳ 明朝"/>
          <w:sz w:val="24"/>
        </w:rPr>
      </w:pPr>
      <w:r w:rsidRPr="00D62FA8">
        <w:rPr>
          <w:rFonts w:hAnsi="ＭＳ 明朝" w:hint="eastAsia"/>
          <w:sz w:val="24"/>
        </w:rPr>
        <w:t>(注)　１　営業所の写真は、外観及び内観を撮影したもの数枚</w:t>
      </w:r>
    </w:p>
    <w:p w14:paraId="0CE114FD" w14:textId="77777777" w:rsidR="00E22D51" w:rsidRPr="00D62FA8" w:rsidRDefault="00E22D51" w:rsidP="00E22D51">
      <w:pPr>
        <w:pStyle w:val="2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 xml:space="preserve">　　　　２　平面図は、営業所の施設内容、配置状況等を記入すること（敷地、事務所、</w:t>
      </w:r>
    </w:p>
    <w:p w14:paraId="31EEF851" w14:textId="77777777" w:rsidR="00E22D51" w:rsidRPr="00D62FA8" w:rsidRDefault="00E22D51" w:rsidP="00E22D51">
      <w:pPr>
        <w:pStyle w:val="2"/>
        <w:ind w:leftChars="100" w:left="210" w:firstLineChars="400" w:firstLine="960"/>
        <w:rPr>
          <w:rFonts w:hAnsi="ＭＳ 明朝"/>
          <w:sz w:val="24"/>
          <w:szCs w:val="24"/>
        </w:rPr>
      </w:pPr>
      <w:r w:rsidRPr="00D62FA8">
        <w:rPr>
          <w:rFonts w:hAnsi="ＭＳ 明朝" w:hint="eastAsia"/>
          <w:sz w:val="24"/>
          <w:szCs w:val="24"/>
        </w:rPr>
        <w:t>倉庫等）。</w:t>
      </w:r>
    </w:p>
    <w:p w14:paraId="37B8FD10" w14:textId="77777777" w:rsidR="00E22D51" w:rsidRPr="00D62FA8" w:rsidRDefault="00E22D51" w:rsidP="00E22D51">
      <w:pPr>
        <w:ind w:left="1050" w:hanging="1050"/>
        <w:rPr>
          <w:rFonts w:hAnsi="ＭＳ 明朝"/>
          <w:sz w:val="24"/>
        </w:rPr>
        <w:sectPr w:rsidR="00E22D51" w:rsidRPr="00D62FA8" w:rsidSect="002065D1">
          <w:headerReference w:type="default" r:id="rId9"/>
          <w:type w:val="continuous"/>
          <w:pgSz w:w="11906" w:h="16838" w:code="9"/>
          <w:pgMar w:top="1418" w:right="1134" w:bottom="567" w:left="1134" w:header="851" w:footer="992" w:gutter="0"/>
          <w:cols w:space="425"/>
          <w:docGrid w:linePitch="360"/>
        </w:sectPr>
      </w:pPr>
      <w:r w:rsidRPr="00D62FA8">
        <w:rPr>
          <w:rFonts w:hAnsi="ＭＳ 明朝" w:hint="eastAsia"/>
          <w:sz w:val="24"/>
        </w:rPr>
        <w:t xml:space="preserve">　　　　３　付近見取図は、公共施設等主な目標を入れてわかりやすく記入すること。</w:t>
      </w:r>
    </w:p>
    <w:p w14:paraId="4ED12D26" w14:textId="77777777" w:rsidR="00E22D51" w:rsidRPr="00D62FA8" w:rsidRDefault="00E22D51" w:rsidP="00E22D51">
      <w:pPr>
        <w:spacing w:after="120"/>
        <w:rPr>
          <w:rFonts w:hAnsi="ＭＳ 明朝"/>
          <w:sz w:val="24"/>
        </w:rPr>
      </w:pPr>
      <w:r w:rsidRPr="00D62FA8">
        <w:rPr>
          <w:rFonts w:hAnsi="ＭＳ 明朝" w:hint="eastAsia"/>
          <w:sz w:val="24"/>
        </w:rPr>
        <w:lastRenderedPageBreak/>
        <w:t>営業所写真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D62FA8" w:rsidRPr="00D62FA8" w14:paraId="132A9470" w14:textId="77777777" w:rsidTr="00170906">
        <w:trPr>
          <w:cantSplit/>
          <w:trHeight w:hRule="exact" w:val="5460"/>
        </w:trPr>
        <w:tc>
          <w:tcPr>
            <w:tcW w:w="8490" w:type="dxa"/>
          </w:tcPr>
          <w:p w14:paraId="49BDD894" w14:textId="77777777" w:rsidR="00E22D51" w:rsidRPr="00D62FA8" w:rsidRDefault="00E22D51" w:rsidP="00170906">
            <w:pPr>
              <w:ind w:left="100" w:right="100"/>
              <w:rPr>
                <w:rFonts w:hAnsi="ＭＳ 明朝"/>
                <w:sz w:val="24"/>
              </w:rPr>
            </w:pPr>
            <w:r w:rsidRPr="00D62FA8">
              <w:rPr>
                <w:rFonts w:hAnsi="ＭＳ 明朝" w:hint="eastAsia"/>
                <w:sz w:val="24"/>
              </w:rPr>
              <w:t>外観</w:t>
            </w:r>
          </w:p>
        </w:tc>
      </w:tr>
      <w:tr w:rsidR="00E22D51" w:rsidRPr="00D62FA8" w14:paraId="3E842A2E" w14:textId="77777777" w:rsidTr="00170906">
        <w:trPr>
          <w:cantSplit/>
          <w:trHeight w:hRule="exact" w:val="5250"/>
        </w:trPr>
        <w:tc>
          <w:tcPr>
            <w:tcW w:w="8490" w:type="dxa"/>
          </w:tcPr>
          <w:p w14:paraId="638D4B07" w14:textId="77777777" w:rsidR="00E22D51" w:rsidRPr="00D62FA8" w:rsidRDefault="00E22D51" w:rsidP="00170906">
            <w:pPr>
              <w:ind w:left="100" w:right="100"/>
              <w:rPr>
                <w:rFonts w:hAnsi="ＭＳ 明朝"/>
                <w:sz w:val="24"/>
              </w:rPr>
            </w:pPr>
            <w:r w:rsidRPr="00D62FA8">
              <w:rPr>
                <w:rFonts w:hAnsi="ＭＳ 明朝" w:hint="eastAsia"/>
                <w:noProof/>
                <w:sz w:val="24"/>
              </w:rPr>
              <w:t>事務所内</w:t>
            </w:r>
          </w:p>
        </w:tc>
      </w:tr>
    </w:tbl>
    <w:p w14:paraId="3F5B69F8" w14:textId="7180A8E7" w:rsidR="00C22F2F" w:rsidRPr="00D62FA8" w:rsidRDefault="00C22F2F" w:rsidP="00E22D51">
      <w:pPr>
        <w:spacing w:after="120"/>
        <w:rPr>
          <w:rFonts w:hAnsi="ＭＳ 明朝"/>
          <w:b/>
          <w:spacing w:val="274"/>
          <w:w w:val="85"/>
          <w:kern w:val="0"/>
          <w:sz w:val="32"/>
          <w:szCs w:val="32"/>
        </w:rPr>
      </w:pPr>
    </w:p>
    <w:sectPr w:rsidR="00C22F2F" w:rsidRPr="00D62FA8" w:rsidSect="00B600B7">
      <w:headerReference w:type="default" r:id="rId10"/>
      <w:footerReference w:type="default" r:id="rId11"/>
      <w:pgSz w:w="11907" w:h="16840" w:code="9"/>
      <w:pgMar w:top="1134" w:right="1134" w:bottom="113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BDD4" w14:textId="77777777" w:rsidR="00E05544" w:rsidRDefault="00E05544">
      <w:r>
        <w:separator/>
      </w:r>
    </w:p>
  </w:endnote>
  <w:endnote w:type="continuationSeparator" w:id="0">
    <w:p w14:paraId="3A5C6D32" w14:textId="77777777" w:rsidR="00E05544" w:rsidRDefault="00E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CCC6" w14:textId="2FCDA8B5" w:rsidR="002065D1" w:rsidRPr="002065D1" w:rsidRDefault="002065D1" w:rsidP="002065D1">
    <w:pPr>
      <w:pStyle w:val="a9"/>
      <w:jc w:val="right"/>
      <w:rPr>
        <w:sz w:val="24"/>
        <w:szCs w:val="24"/>
      </w:rPr>
    </w:pPr>
    <w:r w:rsidRPr="006F6E78">
      <w:rPr>
        <w:sz w:val="24"/>
        <w:szCs w:val="24"/>
      </w:rPr>
      <w:t>(R</w:t>
    </w:r>
    <w:r w:rsidRPr="006F6E78">
      <w:rPr>
        <w:rFonts w:hint="eastAsia"/>
        <w:sz w:val="24"/>
        <w:szCs w:val="24"/>
      </w:rPr>
      <w:t>7</w:t>
    </w:r>
    <w:r w:rsidRPr="006F6E78">
      <w:rPr>
        <w:sz w:val="24"/>
        <w:szCs w:val="24"/>
      </w:rPr>
      <w:t>.4.1</w:t>
    </w:r>
    <w:r w:rsidRPr="006F6E78">
      <w:rPr>
        <w:rFonts w:hint="eastAsia"/>
        <w:sz w:val="24"/>
        <w:szCs w:val="24"/>
      </w:rPr>
      <w:t>更新)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CAC9" w14:textId="5C1126F2" w:rsidR="006822D1" w:rsidRPr="006F6E78" w:rsidRDefault="006822D1" w:rsidP="006822D1">
    <w:pPr>
      <w:pStyle w:val="a9"/>
      <w:jc w:val="right"/>
      <w:rPr>
        <w:sz w:val="24"/>
        <w:szCs w:val="24"/>
      </w:rPr>
    </w:pPr>
    <w:r w:rsidRPr="006F6E78">
      <w:rPr>
        <w:sz w:val="24"/>
        <w:szCs w:val="24"/>
      </w:rPr>
      <w:t>(R</w:t>
    </w:r>
    <w:r w:rsidR="006F6E78" w:rsidRPr="006F6E78">
      <w:rPr>
        <w:rFonts w:hint="eastAsia"/>
        <w:sz w:val="24"/>
        <w:szCs w:val="24"/>
      </w:rPr>
      <w:t>7</w:t>
    </w:r>
    <w:r w:rsidRPr="006F6E78">
      <w:rPr>
        <w:sz w:val="24"/>
        <w:szCs w:val="24"/>
      </w:rPr>
      <w:t>.4.1</w:t>
    </w:r>
    <w:r w:rsidRPr="006F6E78">
      <w:rPr>
        <w:rFonts w:hint="eastAsia"/>
        <w:sz w:val="24"/>
        <w:szCs w:val="24"/>
      </w:rPr>
      <w:t>更新)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766C" w14:textId="77777777" w:rsidR="00E05544" w:rsidRDefault="00E05544">
      <w:r>
        <w:separator/>
      </w:r>
    </w:p>
  </w:footnote>
  <w:footnote w:type="continuationSeparator" w:id="0">
    <w:p w14:paraId="49B0259C" w14:textId="77777777" w:rsidR="00E05544" w:rsidRDefault="00E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F533" w14:textId="711E075A" w:rsidR="002065D1" w:rsidRPr="006F6E78" w:rsidRDefault="002065D1" w:rsidP="002065D1">
    <w:pPr>
      <w:pStyle w:val="a7"/>
      <w:rPr>
        <w:sz w:val="24"/>
        <w:szCs w:val="24"/>
      </w:rPr>
    </w:pPr>
    <w:r w:rsidRPr="006F6E78">
      <w:rPr>
        <w:rFonts w:hint="eastAsia"/>
        <w:sz w:val="24"/>
        <w:szCs w:val="24"/>
      </w:rPr>
      <w:t>(丹波市下水道条例施行規程第</w:t>
    </w:r>
    <w:r w:rsidR="00D454DF">
      <w:rPr>
        <w:rFonts w:hint="eastAsia"/>
        <w:sz w:val="24"/>
        <w:szCs w:val="24"/>
      </w:rPr>
      <w:t>15</w:t>
    </w:r>
    <w:r w:rsidRPr="006F6E78">
      <w:rPr>
        <w:rFonts w:hint="eastAsia"/>
        <w:sz w:val="24"/>
        <w:szCs w:val="24"/>
      </w:rPr>
      <w:t>条関係)</w:t>
    </w:r>
  </w:p>
  <w:p w14:paraId="36A8D508" w14:textId="37A98A27" w:rsidR="002065D1" w:rsidRPr="002065D1" w:rsidRDefault="002065D1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8FB9" w14:textId="51FFF152" w:rsidR="00D454DF" w:rsidRPr="006F6E78" w:rsidRDefault="00D454DF" w:rsidP="002065D1">
    <w:pPr>
      <w:pStyle w:val="a7"/>
      <w:rPr>
        <w:sz w:val="24"/>
        <w:szCs w:val="24"/>
      </w:rPr>
    </w:pPr>
    <w:r w:rsidRPr="006F6E78">
      <w:rPr>
        <w:rFonts w:hint="eastAsia"/>
        <w:sz w:val="24"/>
        <w:szCs w:val="24"/>
      </w:rPr>
      <w:t>(丹波市下水道条例施行規程第</w:t>
    </w:r>
    <w:r>
      <w:rPr>
        <w:rFonts w:hint="eastAsia"/>
        <w:sz w:val="24"/>
        <w:szCs w:val="24"/>
      </w:rPr>
      <w:t>８</w:t>
    </w:r>
    <w:r w:rsidRPr="006F6E78">
      <w:rPr>
        <w:rFonts w:hint="eastAsia"/>
        <w:sz w:val="24"/>
        <w:szCs w:val="24"/>
      </w:rPr>
      <w:t>条関係)</w:t>
    </w:r>
  </w:p>
  <w:p w14:paraId="36BA9927" w14:textId="77777777" w:rsidR="00D454DF" w:rsidRPr="002065D1" w:rsidRDefault="00D454DF">
    <w:pPr>
      <w:pStyle w:val="a7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652B" w14:textId="32CAA2FD" w:rsidR="006F6E78" w:rsidRPr="006F6E78" w:rsidRDefault="006F6E78">
    <w:pPr>
      <w:pStyle w:val="a7"/>
      <w:rPr>
        <w:sz w:val="24"/>
        <w:szCs w:val="24"/>
      </w:rPr>
    </w:pPr>
    <w:r w:rsidRPr="006F6E78">
      <w:rPr>
        <w:rFonts w:hint="eastAsia"/>
        <w:sz w:val="24"/>
        <w:szCs w:val="24"/>
      </w:rPr>
      <w:t>(丹波市下水道条例施行規程第</w:t>
    </w:r>
    <w:r w:rsidR="00D454DF">
      <w:rPr>
        <w:rFonts w:hint="eastAsia"/>
        <w:sz w:val="24"/>
        <w:szCs w:val="24"/>
      </w:rPr>
      <w:t>８</w:t>
    </w:r>
    <w:r w:rsidRPr="006F6E78">
      <w:rPr>
        <w:rFonts w:hint="eastAsia"/>
        <w:sz w:val="24"/>
        <w:szCs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DC"/>
    <w:rsid w:val="00085994"/>
    <w:rsid w:val="00113E0E"/>
    <w:rsid w:val="00201354"/>
    <w:rsid w:val="00202CE2"/>
    <w:rsid w:val="00204F69"/>
    <w:rsid w:val="002065D1"/>
    <w:rsid w:val="0023264B"/>
    <w:rsid w:val="00256D48"/>
    <w:rsid w:val="002762A0"/>
    <w:rsid w:val="002F40E1"/>
    <w:rsid w:val="0031408C"/>
    <w:rsid w:val="003418AB"/>
    <w:rsid w:val="0037179E"/>
    <w:rsid w:val="003C47F1"/>
    <w:rsid w:val="003E4456"/>
    <w:rsid w:val="003F2198"/>
    <w:rsid w:val="003F3246"/>
    <w:rsid w:val="0041309E"/>
    <w:rsid w:val="00420B14"/>
    <w:rsid w:val="00432722"/>
    <w:rsid w:val="00462615"/>
    <w:rsid w:val="00481570"/>
    <w:rsid w:val="00483C52"/>
    <w:rsid w:val="005755A5"/>
    <w:rsid w:val="005B26FD"/>
    <w:rsid w:val="005F2F84"/>
    <w:rsid w:val="00651E13"/>
    <w:rsid w:val="0065696C"/>
    <w:rsid w:val="006574C4"/>
    <w:rsid w:val="006822D1"/>
    <w:rsid w:val="006D7EA0"/>
    <w:rsid w:val="006F6E78"/>
    <w:rsid w:val="00706455"/>
    <w:rsid w:val="007B4146"/>
    <w:rsid w:val="007B6BDF"/>
    <w:rsid w:val="008807FA"/>
    <w:rsid w:val="008E5125"/>
    <w:rsid w:val="00900F41"/>
    <w:rsid w:val="00905605"/>
    <w:rsid w:val="009701DE"/>
    <w:rsid w:val="0098700C"/>
    <w:rsid w:val="00992512"/>
    <w:rsid w:val="00A26794"/>
    <w:rsid w:val="00A51635"/>
    <w:rsid w:val="00AA4BB0"/>
    <w:rsid w:val="00B409BD"/>
    <w:rsid w:val="00B600B7"/>
    <w:rsid w:val="00B74AC3"/>
    <w:rsid w:val="00B9282C"/>
    <w:rsid w:val="00BD12DC"/>
    <w:rsid w:val="00C04EF6"/>
    <w:rsid w:val="00C22F2F"/>
    <w:rsid w:val="00C345F4"/>
    <w:rsid w:val="00D033E5"/>
    <w:rsid w:val="00D454DF"/>
    <w:rsid w:val="00D62FA8"/>
    <w:rsid w:val="00DC7110"/>
    <w:rsid w:val="00E05544"/>
    <w:rsid w:val="00E22D51"/>
    <w:rsid w:val="00E2645A"/>
    <w:rsid w:val="00EB6ADE"/>
    <w:rsid w:val="00F0013C"/>
    <w:rsid w:val="00F9548D"/>
    <w:rsid w:val="00FE1556"/>
    <w:rsid w:val="00FF0A2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36601"/>
  <w15:chartTrackingRefBased/>
  <w15:docId w15:val="{DCE28824-81F7-4989-857F-8EFC31D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EA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pPr>
      <w:ind w:left="230" w:hanging="230"/>
    </w:pPr>
  </w:style>
  <w:style w:type="paragraph" w:styleId="2">
    <w:name w:val="Body Text Indent 2"/>
    <w:basedOn w:val="a"/>
    <w:link w:val="20"/>
    <w:pPr>
      <w:ind w:left="1050" w:hanging="1050"/>
    </w:pPr>
  </w:style>
  <w:style w:type="paragraph" w:styleId="3">
    <w:name w:val="Body Text Indent 3"/>
    <w:basedOn w:val="a"/>
    <w:pPr>
      <w:spacing w:after="120"/>
      <w:ind w:left="850" w:hanging="850"/>
    </w:pPr>
  </w:style>
  <w:style w:type="paragraph" w:styleId="ad">
    <w:name w:val="Block Text"/>
    <w:basedOn w:val="a"/>
    <w:pPr>
      <w:wordWrap/>
      <w:ind w:left="420" w:right="100" w:hanging="420"/>
    </w:pPr>
  </w:style>
  <w:style w:type="character" w:styleId="ae">
    <w:name w:val="page number"/>
    <w:basedOn w:val="a0"/>
    <w:rsid w:val="00113E0E"/>
  </w:style>
  <w:style w:type="table" w:styleId="af">
    <w:name w:val="Table Grid"/>
    <w:basedOn w:val="a1"/>
    <w:rsid w:val="0065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E22D51"/>
    <w:rPr>
      <w:rFonts w:ascii="ＭＳ 明朝"/>
      <w:kern w:val="2"/>
      <w:sz w:val="21"/>
    </w:rPr>
  </w:style>
  <w:style w:type="character" w:customStyle="1" w:styleId="a8">
    <w:name w:val="ヘッダー (文字)"/>
    <w:basedOn w:val="a0"/>
    <w:link w:val="a7"/>
    <w:rsid w:val="002065D1"/>
    <w:rPr>
      <w:rFonts w:ascii="ＭＳ 明朝"/>
      <w:kern w:val="2"/>
      <w:sz w:val="21"/>
    </w:rPr>
  </w:style>
  <w:style w:type="character" w:customStyle="1" w:styleId="aa">
    <w:name w:val="フッター (文字)"/>
    <w:basedOn w:val="a0"/>
    <w:link w:val="a9"/>
    <w:rsid w:val="002065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76;&#12423;&#12358;&#12375;&#12423;&#12383;&#12385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6DA-D435-4EB5-B78C-B414864E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97</TotalTime>
  <Pages>3</Pages>
  <Words>441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丹波市下水道条例施行規則</vt:lpstr>
      <vt:lpstr>　　　丹波市下水道条例施行規則</vt:lpstr>
    </vt:vector>
  </TitlesOfParts>
  <Manager> </Manager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丹波市下水道条例施行規則</dc:title>
  <dc:subject/>
  <dc:creator>KSG2210</dc:creator>
  <cp:keywords/>
  <dc:description/>
  <cp:lastModifiedBy>前田明則</cp:lastModifiedBy>
  <cp:revision>16</cp:revision>
  <cp:lastPrinted>2025-03-16T23:46:00Z</cp:lastPrinted>
  <dcterms:created xsi:type="dcterms:W3CDTF">2025-02-05T03:42:00Z</dcterms:created>
  <dcterms:modified xsi:type="dcterms:W3CDTF">2025-03-21T02:21:00Z</dcterms:modified>
</cp:coreProperties>
</file>